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DDA" w:rsidRPr="001B4698" w:rsidRDefault="00B479B2" w:rsidP="001A4C8B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C37B0"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BF19F1C" wp14:editId="7F71E184">
            <wp:simplePos x="0" y="0"/>
            <wp:positionH relativeFrom="margin">
              <wp:posOffset>2085975</wp:posOffset>
            </wp:positionH>
            <wp:positionV relativeFrom="paragraph">
              <wp:posOffset>-286385</wp:posOffset>
            </wp:positionV>
            <wp:extent cx="1552575" cy="1589385"/>
            <wp:effectExtent l="0" t="0" r="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_INT3_CNT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B2" w:rsidRDefault="00B479B2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B479B2" w:rsidRDefault="00B479B2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B479B2" w:rsidRDefault="00B479B2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B75DDA" w:rsidRPr="00170164" w:rsidRDefault="00B75DDA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170164">
        <w:rPr>
          <w:rFonts w:ascii="Arial" w:hAnsi="Arial" w:cs="Arial"/>
          <w:b/>
          <w:sz w:val="36"/>
          <w:szCs w:val="36"/>
        </w:rPr>
        <w:t>POSITION DESCRIPTION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70"/>
        <w:gridCol w:w="6197"/>
      </w:tblGrid>
      <w:tr w:rsidR="00B75DDA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B75DDA" w:rsidRPr="0051242E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242E">
              <w:rPr>
                <w:rFonts w:ascii="Arial" w:hAnsi="Arial" w:cs="Arial"/>
                <w:b/>
                <w:sz w:val="20"/>
                <w:szCs w:val="20"/>
              </w:rPr>
              <w:t>POSITION TITLE</w:t>
            </w:r>
          </w:p>
        </w:tc>
        <w:tc>
          <w:tcPr>
            <w:tcW w:w="6197" w:type="dxa"/>
          </w:tcPr>
          <w:p w:rsidR="00B75DDA" w:rsidRPr="0051242E" w:rsidRDefault="00F01A70" w:rsidP="00F01A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1A70">
              <w:rPr>
                <w:rFonts w:ascii="Arial" w:hAnsi="Arial" w:cs="Arial"/>
                <w:sz w:val="20"/>
                <w:szCs w:val="20"/>
              </w:rPr>
              <w:t>Research Fellow</w:t>
            </w:r>
          </w:p>
        </w:tc>
      </w:tr>
      <w:tr w:rsidR="00A67B35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A67B35" w:rsidRPr="0051242E" w:rsidRDefault="00A67B35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POSITION NUMBER</w:t>
            </w:r>
          </w:p>
        </w:tc>
        <w:tc>
          <w:tcPr>
            <w:tcW w:w="6197" w:type="dxa"/>
          </w:tcPr>
          <w:p w:rsidR="00A67B35" w:rsidRPr="00F01666" w:rsidRDefault="00F01666" w:rsidP="005124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B75DDA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B75DDA" w:rsidRPr="0051242E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242E">
              <w:rPr>
                <w:rFonts w:ascii="Arial" w:hAnsi="Arial" w:cs="Arial"/>
                <w:b/>
                <w:sz w:val="20"/>
                <w:szCs w:val="20"/>
              </w:rPr>
              <w:t>POSITION LEVEL</w:t>
            </w:r>
          </w:p>
        </w:tc>
        <w:tc>
          <w:tcPr>
            <w:tcW w:w="6197" w:type="dxa"/>
          </w:tcPr>
          <w:p w:rsidR="00B75DDA" w:rsidRPr="00837068" w:rsidRDefault="00F01A70" w:rsidP="0051242E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159A">
              <w:rPr>
                <w:rFonts w:ascii="Arial" w:hAnsi="Arial" w:cs="Arial"/>
                <w:sz w:val="20"/>
                <w:szCs w:val="20"/>
              </w:rPr>
              <w:t>Research Fellow Grade 1/Grade 2 (RF1/RF2)</w:t>
            </w:r>
          </w:p>
        </w:tc>
      </w:tr>
      <w:tr w:rsidR="00626D45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626D45" w:rsidRPr="0051242E" w:rsidRDefault="00626D45" w:rsidP="00AC12C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GROUP</w:t>
            </w:r>
          </w:p>
        </w:tc>
        <w:tc>
          <w:tcPr>
            <w:tcW w:w="6197" w:type="dxa"/>
          </w:tcPr>
          <w:p w:rsidR="00626D45" w:rsidRPr="00837068" w:rsidRDefault="00626D45" w:rsidP="00AC12C9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10D78">
              <w:rPr>
                <w:rFonts w:ascii="Arial" w:hAnsi="Arial" w:cs="Arial"/>
                <w:color w:val="FF0000"/>
                <w:sz w:val="20"/>
                <w:szCs w:val="20"/>
              </w:rPr>
              <w:t>&lt;Insert Academic/Administrative Group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&gt;</w:t>
            </w:r>
          </w:p>
        </w:tc>
      </w:tr>
      <w:tr w:rsidR="00626D45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626D45" w:rsidRPr="0051242E" w:rsidRDefault="00626D45" w:rsidP="00AC12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242E">
              <w:rPr>
                <w:rFonts w:ascii="Arial" w:hAnsi="Arial" w:cs="Arial"/>
                <w:b/>
                <w:sz w:val="20"/>
                <w:szCs w:val="20"/>
              </w:rPr>
              <w:t>ELEMENT</w:t>
            </w:r>
          </w:p>
        </w:tc>
        <w:tc>
          <w:tcPr>
            <w:tcW w:w="6197" w:type="dxa"/>
          </w:tcPr>
          <w:p w:rsidR="00626D45" w:rsidRPr="0051242E" w:rsidRDefault="00626D45" w:rsidP="00AC12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7068">
              <w:rPr>
                <w:rFonts w:ascii="Arial" w:hAnsi="Arial" w:cs="Arial"/>
                <w:color w:val="FF0000"/>
                <w:sz w:val="20"/>
                <w:szCs w:val="20"/>
              </w:rPr>
              <w:t xml:space="preserve">&lt;Insert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research centre/institute/</w:t>
            </w:r>
            <w:r w:rsidRPr="00837068">
              <w:rPr>
                <w:rFonts w:ascii="Arial" w:hAnsi="Arial" w:cs="Arial"/>
                <w:color w:val="FF0000"/>
                <w:sz w:val="20"/>
                <w:szCs w:val="20"/>
              </w:rPr>
              <w:t>section of the university&gt;</w:t>
            </w:r>
          </w:p>
        </w:tc>
      </w:tr>
      <w:tr w:rsidR="00626D45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626D45" w:rsidRPr="0051242E" w:rsidRDefault="00626D45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242E">
              <w:rPr>
                <w:rFonts w:ascii="Arial" w:hAnsi="Arial" w:cs="Arial"/>
                <w:b/>
                <w:sz w:val="20"/>
                <w:szCs w:val="20"/>
              </w:rPr>
              <w:t>EMPLOYMENT TYPE</w:t>
            </w:r>
          </w:p>
        </w:tc>
        <w:tc>
          <w:tcPr>
            <w:tcW w:w="6197" w:type="dxa"/>
          </w:tcPr>
          <w:p w:rsidR="00626D45" w:rsidRPr="00837068" w:rsidRDefault="0028343D" w:rsidP="0051242E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Full-time or Part-time</w:t>
            </w:r>
          </w:p>
        </w:tc>
      </w:tr>
      <w:tr w:rsidR="00712A59" w:rsidRPr="0051242E" w:rsidTr="00712A59">
        <w:trPr>
          <w:trHeight w:val="460"/>
        </w:trPr>
        <w:tc>
          <w:tcPr>
            <w:tcW w:w="2870" w:type="dxa"/>
            <w:shd w:val="clear" w:color="auto" w:fill="BFBFBF"/>
          </w:tcPr>
          <w:p w:rsidR="00712A59" w:rsidRPr="0051242E" w:rsidRDefault="00712A59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EFFECTIVE DATE</w:t>
            </w:r>
          </w:p>
        </w:tc>
        <w:tc>
          <w:tcPr>
            <w:tcW w:w="6197" w:type="dxa"/>
          </w:tcPr>
          <w:p w:rsidR="00712A59" w:rsidRDefault="00712A59" w:rsidP="0051242E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B75DDA" w:rsidRPr="001B4698" w:rsidRDefault="00B75DDA" w:rsidP="001A4C8B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4159A" w:rsidRPr="00381D14" w:rsidRDefault="0014159A" w:rsidP="0014159A">
      <w:pPr>
        <w:shd w:val="clear" w:color="auto" w:fill="D9D9D9"/>
        <w:spacing w:line="240" w:lineRule="auto"/>
        <w:rPr>
          <w:rFonts w:ascii="Arial" w:hAnsi="Arial" w:cs="Arial"/>
          <w:b/>
          <w:sz w:val="20"/>
          <w:szCs w:val="20"/>
        </w:rPr>
      </w:pPr>
      <w:r w:rsidRPr="00381D14">
        <w:rPr>
          <w:rFonts w:ascii="Arial" w:hAnsi="Arial" w:cs="Arial"/>
          <w:b/>
          <w:sz w:val="20"/>
          <w:szCs w:val="20"/>
        </w:rPr>
        <w:t xml:space="preserve">THE GROUP / DIVISION                 </w:t>
      </w:r>
    </w:p>
    <w:p w:rsidR="0014159A" w:rsidRDefault="0014159A" w:rsidP="0014159A">
      <w:pPr>
        <w:tabs>
          <w:tab w:val="left" w:pos="1276"/>
        </w:tabs>
        <w:spacing w:after="0"/>
        <w:rPr>
          <w:rFonts w:ascii="Arial" w:hAnsi="Arial" w:cs="Arial"/>
          <w:b/>
          <w:color w:val="FF0000"/>
          <w:lang w:eastAsia="en-US"/>
        </w:rPr>
      </w:pPr>
    </w:p>
    <w:p w:rsidR="0014159A" w:rsidRPr="00C17C2A" w:rsidRDefault="0014159A" w:rsidP="0014159A">
      <w:pPr>
        <w:tabs>
          <w:tab w:val="left" w:pos="1276"/>
        </w:tabs>
        <w:spacing w:after="0"/>
        <w:jc w:val="center"/>
        <w:rPr>
          <w:rFonts w:ascii="Arial" w:hAnsi="Arial" w:cs="Arial"/>
          <w:b/>
          <w:i/>
          <w:color w:val="FF0000"/>
          <w:sz w:val="20"/>
          <w:szCs w:val="20"/>
          <w:lang w:eastAsia="en-US"/>
        </w:rPr>
      </w:pPr>
      <w:r w:rsidRPr="00C17C2A">
        <w:rPr>
          <w:rFonts w:ascii="Arial" w:hAnsi="Arial" w:cs="Arial"/>
          <w:b/>
          <w:i/>
          <w:color w:val="FF0000"/>
          <w:sz w:val="20"/>
          <w:szCs w:val="20"/>
          <w:lang w:eastAsia="en-US"/>
        </w:rPr>
        <w:t>&lt; Enter a Description about the Academic Group or Administrative Division &gt;</w:t>
      </w:r>
    </w:p>
    <w:p w:rsidR="0014159A" w:rsidRPr="00F17813" w:rsidRDefault="0014159A" w:rsidP="0014159A">
      <w:pPr>
        <w:tabs>
          <w:tab w:val="left" w:pos="1276"/>
        </w:tabs>
        <w:spacing w:after="0"/>
        <w:rPr>
          <w:rFonts w:ascii="Arial" w:hAnsi="Arial" w:cs="Arial"/>
          <w:lang w:eastAsia="en-US"/>
        </w:rPr>
      </w:pPr>
      <w:r w:rsidRPr="00F17813">
        <w:rPr>
          <w:rFonts w:ascii="Arial" w:hAnsi="Arial" w:cs="Arial"/>
          <w:lang w:eastAsia="en-US"/>
        </w:rPr>
        <w:br/>
      </w:r>
    </w:p>
    <w:p w:rsidR="0014159A" w:rsidRDefault="0014159A" w:rsidP="0014159A">
      <w:pPr>
        <w:tabs>
          <w:tab w:val="left" w:pos="1276"/>
        </w:tabs>
        <w:spacing w:after="0" w:line="240" w:lineRule="auto"/>
        <w:jc w:val="both"/>
        <w:rPr>
          <w:rFonts w:ascii="Arial" w:hAnsi="Arial" w:cs="Arial"/>
          <w:lang w:eastAsia="en-US"/>
        </w:rPr>
      </w:pPr>
    </w:p>
    <w:p w:rsidR="0014159A" w:rsidRPr="00381D14" w:rsidRDefault="0014159A" w:rsidP="0014159A">
      <w:pPr>
        <w:shd w:val="clear" w:color="auto" w:fill="D9D9D9"/>
        <w:spacing w:line="240" w:lineRule="auto"/>
        <w:rPr>
          <w:rFonts w:ascii="Arial" w:hAnsi="Arial" w:cs="Arial"/>
          <w:b/>
          <w:sz w:val="20"/>
          <w:szCs w:val="20"/>
        </w:rPr>
      </w:pPr>
      <w:r w:rsidRPr="00381D14">
        <w:rPr>
          <w:rFonts w:ascii="Arial" w:hAnsi="Arial" w:cs="Arial"/>
          <w:b/>
          <w:sz w:val="20"/>
          <w:szCs w:val="20"/>
        </w:rPr>
        <w:t>THE SCHOOL / DEPARTMENT / CENTRE / ELEMENT</w:t>
      </w:r>
    </w:p>
    <w:p w:rsidR="0014159A" w:rsidRPr="00C17C2A" w:rsidRDefault="0014159A" w:rsidP="0014159A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14159A" w:rsidRPr="00C17C2A" w:rsidRDefault="0014159A" w:rsidP="0014159A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0"/>
          <w:szCs w:val="20"/>
        </w:rPr>
      </w:pPr>
      <w:r w:rsidRPr="00C17C2A">
        <w:rPr>
          <w:rFonts w:ascii="Arial" w:hAnsi="Arial" w:cs="Arial"/>
          <w:b/>
          <w:i/>
          <w:color w:val="FF0000"/>
          <w:sz w:val="20"/>
          <w:szCs w:val="20"/>
        </w:rPr>
        <w:t>&lt; Enter a Description about the School/Department, Research Centre/Institute, or Administrative Element &gt;</w:t>
      </w:r>
    </w:p>
    <w:p w:rsidR="0014159A" w:rsidRDefault="0014159A" w:rsidP="0014159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B75DDA" w:rsidRPr="00832DDD" w:rsidRDefault="00B75DDA" w:rsidP="002956E1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D36A0" w:rsidRPr="00832DDD" w:rsidRDefault="005D36A0" w:rsidP="005D36A0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B75DDA" w:rsidRPr="001B4698" w:rsidRDefault="00B75DDA" w:rsidP="00AB189A">
      <w:pPr>
        <w:shd w:val="clear" w:color="auto" w:fill="D9D9D9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B4698">
        <w:rPr>
          <w:rFonts w:ascii="Arial" w:hAnsi="Arial" w:cs="Arial"/>
          <w:b/>
          <w:sz w:val="20"/>
          <w:szCs w:val="20"/>
        </w:rPr>
        <w:t>REPORTING RELATIONSHIPS</w:t>
      </w:r>
    </w:p>
    <w:p w:rsidR="00B75DDA" w:rsidRDefault="0096675D" w:rsidP="009D1C5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38600" cy="1963443"/>
            <wp:effectExtent l="0" t="38100" r="0" b="55880"/>
            <wp:docPr id="2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37068" w:rsidRDefault="00837068" w:rsidP="009D1C54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75DDA" w:rsidRPr="001B4698" w:rsidRDefault="00B75DDA" w:rsidP="00AB189A">
      <w:pPr>
        <w:pStyle w:val="Default"/>
        <w:shd w:val="clear" w:color="auto" w:fill="BFBFBF"/>
        <w:jc w:val="both"/>
        <w:rPr>
          <w:b/>
          <w:bCs/>
          <w:sz w:val="20"/>
          <w:szCs w:val="20"/>
        </w:rPr>
      </w:pPr>
      <w:r w:rsidRPr="001B4698">
        <w:rPr>
          <w:b/>
          <w:bCs/>
          <w:sz w:val="20"/>
          <w:szCs w:val="20"/>
        </w:rPr>
        <w:lastRenderedPageBreak/>
        <w:t>POSITION OBJECTIVES</w:t>
      </w:r>
    </w:p>
    <w:p w:rsidR="005D36A0" w:rsidRDefault="005D36A0" w:rsidP="005D36A0">
      <w:pPr>
        <w:tabs>
          <w:tab w:val="left" w:pos="3261"/>
        </w:tabs>
        <w:spacing w:after="0"/>
        <w:ind w:left="720" w:hanging="7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1B4698">
        <w:rPr>
          <w:rFonts w:ascii="Arial" w:hAnsi="Arial" w:cs="Arial"/>
          <w:b/>
          <w:i/>
          <w:color w:val="000000"/>
          <w:sz w:val="20"/>
          <w:szCs w:val="20"/>
        </w:rPr>
        <w:t>&lt;Insert a short description on the objectives of the position&gt; i.e.</w:t>
      </w:r>
    </w:p>
    <w:p w:rsidR="0014159A" w:rsidRDefault="0014159A" w:rsidP="005D36A0">
      <w:pPr>
        <w:tabs>
          <w:tab w:val="left" w:pos="3261"/>
        </w:tabs>
        <w:spacing w:after="0"/>
        <w:ind w:left="720" w:hanging="7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14159A" w:rsidRPr="005D36A0" w:rsidRDefault="0014159A" w:rsidP="0014159A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5D36A0">
        <w:rPr>
          <w:rFonts w:ascii="Arial" w:hAnsi="Arial" w:cs="Arial"/>
          <w:color w:val="FF0000"/>
          <w:sz w:val="20"/>
          <w:szCs w:val="20"/>
        </w:rPr>
        <w:t>The Research Fellow position involves contributing to one of more areas of research within the Centre</w:t>
      </w:r>
      <w:r w:rsidR="00D42975">
        <w:rPr>
          <w:rFonts w:ascii="Arial" w:hAnsi="Arial" w:cs="Arial"/>
          <w:color w:val="FF0000"/>
          <w:sz w:val="20"/>
          <w:szCs w:val="20"/>
        </w:rPr>
        <w:t>/Institute</w:t>
      </w:r>
      <w:r w:rsidRPr="005D36A0">
        <w:rPr>
          <w:rFonts w:ascii="Arial" w:hAnsi="Arial" w:cs="Arial"/>
          <w:color w:val="FF0000"/>
          <w:sz w:val="20"/>
          <w:szCs w:val="20"/>
        </w:rPr>
        <w:t>.</w:t>
      </w:r>
    </w:p>
    <w:p w:rsidR="0014159A" w:rsidRDefault="0014159A" w:rsidP="0014159A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5D36A0">
        <w:rPr>
          <w:rFonts w:ascii="Arial" w:hAnsi="Arial" w:cs="Arial"/>
          <w:color w:val="FF0000"/>
          <w:sz w:val="20"/>
          <w:szCs w:val="20"/>
        </w:rPr>
        <w:t>The Research Fellow will work within the research group of the Director of....</w:t>
      </w:r>
    </w:p>
    <w:p w:rsidR="0014159A" w:rsidRPr="001B4698" w:rsidRDefault="0014159A" w:rsidP="005D36A0">
      <w:pPr>
        <w:tabs>
          <w:tab w:val="left" w:pos="3261"/>
        </w:tabs>
        <w:spacing w:after="0"/>
        <w:ind w:left="720" w:hanging="7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B75DDA" w:rsidRPr="001B4698" w:rsidRDefault="00B75DDA" w:rsidP="00AB189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1B4698">
        <w:rPr>
          <w:b/>
          <w:bCs/>
          <w:sz w:val="20"/>
          <w:szCs w:val="20"/>
        </w:rPr>
        <w:t xml:space="preserve">KEY ACCOUNTABILITIES                          </w:t>
      </w:r>
      <w:r w:rsidR="00386B12">
        <w:rPr>
          <w:b/>
          <w:bCs/>
          <w:sz w:val="20"/>
          <w:szCs w:val="20"/>
        </w:rPr>
        <w:t xml:space="preserve">                           </w:t>
      </w:r>
      <w:r w:rsidR="00386B12" w:rsidRPr="00B05219">
        <w:rPr>
          <w:b/>
          <w:bCs/>
          <w:color w:val="FF0000"/>
          <w:sz w:val="20"/>
          <w:szCs w:val="20"/>
        </w:rPr>
        <w:t xml:space="preserve">&lt;DELETE BELOW AS </w:t>
      </w:r>
      <w:r w:rsidR="00386B12">
        <w:rPr>
          <w:b/>
          <w:bCs/>
          <w:color w:val="FF0000"/>
          <w:sz w:val="20"/>
          <w:szCs w:val="20"/>
        </w:rPr>
        <w:t>REQUIRED</w:t>
      </w:r>
      <w:r w:rsidR="00386B12" w:rsidRPr="00B05219">
        <w:rPr>
          <w:b/>
          <w:bCs/>
          <w:color w:val="FF0000"/>
          <w:sz w:val="20"/>
          <w:szCs w:val="20"/>
        </w:rPr>
        <w:t>&gt;</w:t>
      </w:r>
      <w:r w:rsidR="00386B12" w:rsidRPr="001B4698">
        <w:rPr>
          <w:b/>
          <w:bCs/>
          <w:sz w:val="20"/>
          <w:szCs w:val="20"/>
        </w:rPr>
        <w:t xml:space="preserve">                                  </w:t>
      </w:r>
      <w:r w:rsidRPr="001B4698">
        <w:rPr>
          <w:b/>
          <w:bCs/>
          <w:sz w:val="20"/>
          <w:szCs w:val="20"/>
        </w:rPr>
        <w:t xml:space="preserve">                                </w:t>
      </w:r>
    </w:p>
    <w:p w:rsidR="00703CDB" w:rsidRDefault="00703CDB" w:rsidP="0087020C">
      <w:pPr>
        <w:pStyle w:val="Default"/>
        <w:jc w:val="both"/>
        <w:rPr>
          <w:b/>
          <w:i/>
          <w:sz w:val="20"/>
          <w:szCs w:val="20"/>
        </w:rPr>
      </w:pPr>
    </w:p>
    <w:p w:rsidR="004D08BD" w:rsidRDefault="00703CDB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703CDB">
        <w:rPr>
          <w:rFonts w:ascii="Arial" w:hAnsi="Arial" w:cs="Arial"/>
          <w:sz w:val="20"/>
          <w:szCs w:val="20"/>
        </w:rPr>
        <w:t xml:space="preserve">Conduct </w:t>
      </w:r>
      <w:r w:rsidR="004D08BD">
        <w:rPr>
          <w:rFonts w:ascii="Arial" w:hAnsi="Arial" w:cs="Arial"/>
          <w:sz w:val="20"/>
          <w:szCs w:val="20"/>
        </w:rPr>
        <w:t>laboratory/fieldwork/</w:t>
      </w:r>
      <w:r w:rsidRPr="00703CDB">
        <w:rPr>
          <w:rFonts w:ascii="Arial" w:hAnsi="Arial" w:cs="Arial"/>
          <w:sz w:val="20"/>
          <w:szCs w:val="20"/>
        </w:rPr>
        <w:t>research</w:t>
      </w:r>
      <w:r w:rsidR="00873747">
        <w:rPr>
          <w:rFonts w:ascii="Arial" w:hAnsi="Arial" w:cs="Arial"/>
          <w:sz w:val="20"/>
          <w:szCs w:val="20"/>
        </w:rPr>
        <w:t xml:space="preserve"> </w:t>
      </w:r>
      <w:r w:rsidR="00873747" w:rsidRPr="00873747">
        <w:rPr>
          <w:rFonts w:ascii="Arial" w:hAnsi="Arial" w:cs="Arial"/>
          <w:color w:val="FF0000"/>
          <w:sz w:val="20"/>
          <w:szCs w:val="20"/>
        </w:rPr>
        <w:t>(delete as required)</w:t>
      </w:r>
      <w:r w:rsidRPr="00703CDB">
        <w:rPr>
          <w:rFonts w:ascii="Arial" w:hAnsi="Arial" w:cs="Arial"/>
          <w:sz w:val="20"/>
          <w:szCs w:val="20"/>
        </w:rPr>
        <w:t xml:space="preserve"> that contributes to the research objectives of the Centre</w:t>
      </w:r>
      <w:r w:rsidR="00D42975">
        <w:rPr>
          <w:rFonts w:ascii="Arial" w:hAnsi="Arial" w:cs="Arial"/>
          <w:sz w:val="20"/>
          <w:szCs w:val="20"/>
        </w:rPr>
        <w:t>/Institute</w:t>
      </w:r>
      <w:r w:rsidRPr="00703CDB">
        <w:rPr>
          <w:rFonts w:ascii="Arial" w:hAnsi="Arial" w:cs="Arial"/>
          <w:sz w:val="20"/>
          <w:szCs w:val="20"/>
        </w:rPr>
        <w:t xml:space="preserve">. </w:t>
      </w:r>
    </w:p>
    <w:p w:rsidR="00703CDB" w:rsidRPr="00703CDB" w:rsidRDefault="004D08BD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49039E">
        <w:rPr>
          <w:rFonts w:ascii="Arial" w:hAnsi="Arial" w:cs="Arial"/>
          <w:sz w:val="20"/>
          <w:szCs w:val="20"/>
        </w:rPr>
        <w:t xml:space="preserve">evelop a </w:t>
      </w:r>
      <w:r>
        <w:rPr>
          <w:rFonts w:ascii="Arial" w:hAnsi="Arial" w:cs="Arial"/>
          <w:sz w:val="20"/>
          <w:szCs w:val="20"/>
        </w:rPr>
        <w:t xml:space="preserve">good </w:t>
      </w:r>
      <w:r w:rsidR="0049039E">
        <w:rPr>
          <w:rFonts w:ascii="Arial" w:hAnsi="Arial" w:cs="Arial"/>
          <w:sz w:val="20"/>
          <w:szCs w:val="20"/>
        </w:rPr>
        <w:t xml:space="preserve">publication record </w:t>
      </w:r>
      <w:r w:rsidR="0049039E" w:rsidRPr="0049039E">
        <w:rPr>
          <w:rFonts w:ascii="Arial" w:hAnsi="Arial" w:cs="Arial"/>
          <w:color w:val="FF0000"/>
          <w:sz w:val="20"/>
          <w:szCs w:val="20"/>
        </w:rPr>
        <w:t xml:space="preserve">(Grade 1) </w:t>
      </w:r>
      <w:r w:rsidR="0049039E">
        <w:rPr>
          <w:rFonts w:ascii="Arial" w:hAnsi="Arial" w:cs="Arial"/>
          <w:sz w:val="20"/>
          <w:szCs w:val="20"/>
        </w:rPr>
        <w:t xml:space="preserve">or </w:t>
      </w:r>
      <w:r w:rsidR="00703CDB" w:rsidRPr="00703CDB">
        <w:rPr>
          <w:rFonts w:ascii="Arial" w:hAnsi="Arial" w:cs="Arial"/>
          <w:sz w:val="20"/>
          <w:szCs w:val="20"/>
        </w:rPr>
        <w:t xml:space="preserve">maintain </w:t>
      </w:r>
      <w:r w:rsidR="0049039E">
        <w:rPr>
          <w:rFonts w:ascii="Arial" w:hAnsi="Arial" w:cs="Arial"/>
          <w:sz w:val="20"/>
          <w:szCs w:val="20"/>
        </w:rPr>
        <w:t>a good</w:t>
      </w:r>
      <w:r w:rsidR="00703CDB" w:rsidRPr="00703CDB">
        <w:rPr>
          <w:rFonts w:ascii="Arial" w:hAnsi="Arial" w:cs="Arial"/>
          <w:sz w:val="20"/>
          <w:szCs w:val="20"/>
        </w:rPr>
        <w:t xml:space="preserve"> </w:t>
      </w:r>
      <w:r w:rsidR="0049039E" w:rsidRPr="00703CDB">
        <w:rPr>
          <w:rFonts w:ascii="Arial" w:hAnsi="Arial" w:cs="Arial"/>
          <w:sz w:val="20"/>
          <w:szCs w:val="20"/>
        </w:rPr>
        <w:t xml:space="preserve">publication </w:t>
      </w:r>
      <w:r w:rsidR="00703CDB" w:rsidRPr="00703CDB">
        <w:rPr>
          <w:rFonts w:ascii="Arial" w:hAnsi="Arial" w:cs="Arial"/>
          <w:sz w:val="20"/>
          <w:szCs w:val="20"/>
        </w:rPr>
        <w:t xml:space="preserve">record of </w:t>
      </w:r>
      <w:r w:rsidR="0049039E" w:rsidRPr="0049039E">
        <w:rPr>
          <w:rFonts w:ascii="Arial" w:hAnsi="Arial" w:cs="Arial"/>
          <w:color w:val="FF0000"/>
          <w:sz w:val="20"/>
          <w:szCs w:val="20"/>
        </w:rPr>
        <w:t>(Grade 2)</w:t>
      </w:r>
      <w:r w:rsidR="00703CDB" w:rsidRPr="0049039E">
        <w:rPr>
          <w:rFonts w:ascii="Arial" w:hAnsi="Arial" w:cs="Arial"/>
          <w:color w:val="FF0000"/>
          <w:sz w:val="20"/>
          <w:szCs w:val="20"/>
        </w:rPr>
        <w:t xml:space="preserve"> </w:t>
      </w:r>
      <w:r w:rsidR="00703CDB" w:rsidRPr="00703CDB"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t xml:space="preserve">high impact, international, </w:t>
      </w:r>
      <w:r w:rsidR="00703CDB" w:rsidRPr="00703CDB">
        <w:rPr>
          <w:rFonts w:ascii="Arial" w:hAnsi="Arial" w:cs="Arial"/>
          <w:sz w:val="20"/>
          <w:szCs w:val="20"/>
        </w:rPr>
        <w:t xml:space="preserve">esteemed peer-reviewed journals and to seek competitive funding. </w:t>
      </w:r>
    </w:p>
    <w:p w:rsidR="00703CDB" w:rsidRPr="00703CDB" w:rsidRDefault="00703CDB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703CDB">
        <w:rPr>
          <w:rFonts w:ascii="Arial" w:hAnsi="Arial" w:cs="Arial"/>
          <w:sz w:val="20"/>
          <w:szCs w:val="20"/>
        </w:rPr>
        <w:t xml:space="preserve">Contribute to the </w:t>
      </w:r>
      <w:r w:rsidR="004D08BD">
        <w:rPr>
          <w:rFonts w:ascii="Arial" w:hAnsi="Arial" w:cs="Arial"/>
          <w:sz w:val="20"/>
          <w:szCs w:val="20"/>
        </w:rPr>
        <w:t>Institute/</w:t>
      </w:r>
      <w:r w:rsidRPr="00703CDB">
        <w:rPr>
          <w:rFonts w:ascii="Arial" w:hAnsi="Arial" w:cs="Arial"/>
          <w:sz w:val="20"/>
          <w:szCs w:val="20"/>
        </w:rPr>
        <w:t>Centre’s research projects as appropriate to research skills.</w:t>
      </w:r>
    </w:p>
    <w:p w:rsidR="00703CDB" w:rsidRPr="00703CDB" w:rsidRDefault="0049039E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Contribute to teaching activities</w:t>
      </w:r>
      <w:r w:rsidR="00703CDB" w:rsidRPr="00703CDB">
        <w:rPr>
          <w:rFonts w:ascii="Arial" w:hAnsi="Arial" w:cs="Arial"/>
          <w:sz w:val="20"/>
          <w:szCs w:val="20"/>
        </w:rPr>
        <w:t xml:space="preserve"> as required.</w:t>
      </w:r>
    </w:p>
    <w:p w:rsidR="00703CDB" w:rsidRPr="00703CDB" w:rsidRDefault="00703CDB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703CDB">
        <w:rPr>
          <w:rFonts w:ascii="Arial" w:hAnsi="Arial" w:cs="Arial"/>
          <w:sz w:val="20"/>
          <w:szCs w:val="20"/>
        </w:rPr>
        <w:t>Manage the preparation and formulation of publications, presentations and research reports arising from the research.</w:t>
      </w:r>
    </w:p>
    <w:p w:rsidR="00703CDB" w:rsidRDefault="00703CDB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703CDB">
        <w:rPr>
          <w:rFonts w:ascii="Arial" w:hAnsi="Arial" w:cs="Arial"/>
          <w:sz w:val="20"/>
          <w:szCs w:val="20"/>
        </w:rPr>
        <w:t>Assist in mentoring and supervision of higher degree</w:t>
      </w:r>
      <w:r w:rsidR="004D08BD">
        <w:rPr>
          <w:rFonts w:ascii="Arial" w:hAnsi="Arial" w:cs="Arial"/>
          <w:sz w:val="20"/>
          <w:szCs w:val="20"/>
        </w:rPr>
        <w:t xml:space="preserve"> </w:t>
      </w:r>
      <w:r w:rsidR="004D08BD" w:rsidRPr="00703CDB">
        <w:rPr>
          <w:rFonts w:ascii="Arial" w:hAnsi="Arial" w:cs="Arial"/>
          <w:sz w:val="20"/>
          <w:szCs w:val="20"/>
        </w:rPr>
        <w:t>research</w:t>
      </w:r>
      <w:r w:rsidR="004D08BD">
        <w:rPr>
          <w:rFonts w:ascii="Arial" w:hAnsi="Arial" w:cs="Arial"/>
          <w:sz w:val="20"/>
          <w:szCs w:val="20"/>
        </w:rPr>
        <w:t xml:space="preserve"> candidates</w:t>
      </w:r>
      <w:r w:rsidRPr="00703CDB">
        <w:rPr>
          <w:rFonts w:ascii="Arial" w:hAnsi="Arial" w:cs="Arial"/>
          <w:sz w:val="20"/>
          <w:szCs w:val="20"/>
        </w:rPr>
        <w:t>.</w:t>
      </w:r>
    </w:p>
    <w:p w:rsidR="0014159A" w:rsidRPr="00703CDB" w:rsidRDefault="0014159A" w:rsidP="00703CDB">
      <w:pPr>
        <w:pStyle w:val="ListParagraph"/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Supervise Research Assistants and technical staff.</w:t>
      </w:r>
    </w:p>
    <w:p w:rsidR="00B75DDA" w:rsidRPr="00837068" w:rsidRDefault="00B75DDA" w:rsidP="00DD2F4E">
      <w:pPr>
        <w:pStyle w:val="ListParagraph"/>
        <w:numPr>
          <w:ilvl w:val="0"/>
          <w:numId w:val="11"/>
        </w:numPr>
        <w:tabs>
          <w:tab w:val="left" w:pos="1276"/>
        </w:tabs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837068">
        <w:rPr>
          <w:rFonts w:ascii="Arial" w:hAnsi="Arial" w:cs="Arial"/>
          <w:color w:val="FF0000"/>
          <w:sz w:val="20"/>
          <w:szCs w:val="20"/>
        </w:rPr>
        <w:t>(Lead and promote)</w:t>
      </w:r>
      <w:r w:rsidRPr="00837068">
        <w:rPr>
          <w:rFonts w:ascii="Arial" w:hAnsi="Arial" w:cs="Arial"/>
          <w:sz w:val="20"/>
          <w:szCs w:val="20"/>
        </w:rPr>
        <w:t xml:space="preserve"> compliance with relevant legislation and University policies and procedures, </w:t>
      </w:r>
      <w:r w:rsidR="00837068" w:rsidRPr="00837068">
        <w:rPr>
          <w:rFonts w:ascii="Arial" w:hAnsi="Arial" w:cs="Arial"/>
          <w:sz w:val="20"/>
          <w:szCs w:val="20"/>
        </w:rPr>
        <w:t xml:space="preserve">including research ethics, </w:t>
      </w:r>
      <w:r w:rsidRPr="00837068">
        <w:rPr>
          <w:rFonts w:ascii="Arial" w:hAnsi="Arial" w:cs="Arial"/>
          <w:sz w:val="20"/>
          <w:szCs w:val="20"/>
        </w:rPr>
        <w:t>equity and health &amp; safety</w:t>
      </w:r>
      <w:r w:rsidR="00837068" w:rsidRPr="00837068">
        <w:rPr>
          <w:rFonts w:ascii="Arial" w:hAnsi="Arial" w:cs="Arial"/>
          <w:sz w:val="20"/>
          <w:szCs w:val="20"/>
        </w:rPr>
        <w:t>, laboratory standards</w:t>
      </w:r>
      <w:r w:rsidRPr="00837068">
        <w:rPr>
          <w:rFonts w:ascii="Arial" w:hAnsi="Arial" w:cs="Arial"/>
          <w:sz w:val="20"/>
          <w:szCs w:val="20"/>
        </w:rPr>
        <w:t xml:space="preserve"> and</w:t>
      </w:r>
      <w:r w:rsidRPr="001B4698">
        <w:rPr>
          <w:rFonts w:ascii="Arial" w:hAnsi="Arial" w:cs="Arial"/>
          <w:sz w:val="20"/>
          <w:szCs w:val="20"/>
        </w:rPr>
        <w:t xml:space="preserve"> exhibit good practice in relation to same. </w:t>
      </w:r>
      <w:r w:rsidRPr="00837068">
        <w:rPr>
          <w:rFonts w:ascii="Arial" w:hAnsi="Arial" w:cs="Arial"/>
          <w:color w:val="FF0000"/>
          <w:sz w:val="20"/>
          <w:szCs w:val="20"/>
        </w:rPr>
        <w:t>(non-supervisory roles would use words such as support, ensure, maintain...)</w:t>
      </w:r>
    </w:p>
    <w:p w:rsidR="00DD2F4E" w:rsidRPr="00DD2F4E" w:rsidRDefault="00DD2F4E" w:rsidP="00DD2F4E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Segoe UI" w:hAnsi="Segoe UI" w:cs="Segoe UI"/>
          <w:color w:val="000000"/>
          <w:sz w:val="23"/>
          <w:szCs w:val="23"/>
        </w:rPr>
      </w:pPr>
      <w:r w:rsidRPr="00DD2F4E">
        <w:rPr>
          <w:rFonts w:ascii="Arial" w:hAnsi="Arial" w:cs="Arial"/>
          <w:color w:val="000000"/>
          <w:sz w:val="20"/>
          <w:szCs w:val="20"/>
        </w:rPr>
        <w:t xml:space="preserve">Be a leading example of the principles and values embodied in the University’s Code of Conduct, and behave, act, and communicate </w:t>
      </w:r>
      <w:proofErr w:type="gramStart"/>
      <w:r w:rsidRPr="00DD2F4E">
        <w:rPr>
          <w:rFonts w:ascii="Arial" w:hAnsi="Arial" w:cs="Arial"/>
          <w:color w:val="000000"/>
          <w:sz w:val="20"/>
          <w:szCs w:val="20"/>
        </w:rPr>
        <w:t>at all times</w:t>
      </w:r>
      <w:proofErr w:type="gramEnd"/>
      <w:r w:rsidRPr="00DD2F4E">
        <w:rPr>
          <w:rFonts w:ascii="Arial" w:hAnsi="Arial" w:cs="Arial"/>
          <w:color w:val="000000"/>
          <w:sz w:val="20"/>
          <w:szCs w:val="20"/>
        </w:rPr>
        <w:t xml:space="preserve"> to reflect fairness, ethics and professionalism. </w:t>
      </w:r>
    </w:p>
    <w:p w:rsidR="00DD2F4E" w:rsidRPr="00DD2F4E" w:rsidRDefault="00DD2F4E" w:rsidP="00DD2F4E">
      <w:pPr>
        <w:shd w:val="clear" w:color="auto" w:fill="FFFFFF"/>
        <w:spacing w:after="0" w:line="240" w:lineRule="auto"/>
        <w:ind w:left="720"/>
        <w:rPr>
          <w:rFonts w:ascii="Segoe UI" w:hAnsi="Segoe UI" w:cs="Segoe UI"/>
          <w:color w:val="000000"/>
          <w:sz w:val="23"/>
          <w:szCs w:val="23"/>
        </w:rPr>
      </w:pPr>
    </w:p>
    <w:p w:rsidR="00B75DDA" w:rsidRPr="001B4698" w:rsidRDefault="00B75DDA" w:rsidP="00AB189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1B4698">
        <w:rPr>
          <w:b/>
          <w:bCs/>
          <w:sz w:val="20"/>
          <w:szCs w:val="20"/>
        </w:rPr>
        <w:t xml:space="preserve">FINANCIAL DELEGATION                                                                                               </w:t>
      </w:r>
    </w:p>
    <w:p w:rsidR="00B75DDA" w:rsidRPr="001B4698" w:rsidRDefault="00B75DDA" w:rsidP="001A4C8B">
      <w:pPr>
        <w:pStyle w:val="Default"/>
        <w:jc w:val="both"/>
        <w:rPr>
          <w:b/>
          <w:i/>
          <w:color w:val="auto"/>
          <w:sz w:val="20"/>
          <w:szCs w:val="20"/>
        </w:rPr>
      </w:pPr>
      <w:r w:rsidRPr="001B4698">
        <w:rPr>
          <w:b/>
          <w:i/>
          <w:color w:val="auto"/>
          <w:sz w:val="20"/>
          <w:szCs w:val="20"/>
        </w:rPr>
        <w:t>&lt;Use this section only if there is a financial delegation, otherwise can be deleted&gt;</w:t>
      </w:r>
    </w:p>
    <w:p w:rsidR="00B75DDA" w:rsidRPr="001B4698" w:rsidRDefault="00B75DDA" w:rsidP="001A4C8B">
      <w:pPr>
        <w:pStyle w:val="Default"/>
        <w:jc w:val="both"/>
        <w:rPr>
          <w:b/>
          <w:i/>
          <w:color w:val="auto"/>
          <w:sz w:val="20"/>
          <w:szCs w:val="20"/>
        </w:rPr>
      </w:pPr>
    </w:p>
    <w:p w:rsidR="00B75DDA" w:rsidRPr="001B4698" w:rsidRDefault="00B75DDA" w:rsidP="00E014B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1B4698">
        <w:rPr>
          <w:b/>
          <w:bCs/>
          <w:sz w:val="20"/>
          <w:szCs w:val="20"/>
        </w:rPr>
        <w:t xml:space="preserve">SELECTION CRITERIA                                                              </w:t>
      </w:r>
      <w:r w:rsidR="00873747" w:rsidRPr="00B05219">
        <w:rPr>
          <w:b/>
          <w:bCs/>
          <w:color w:val="FF0000"/>
          <w:sz w:val="20"/>
          <w:szCs w:val="20"/>
        </w:rPr>
        <w:t xml:space="preserve">&lt;DELETE BELOW AS </w:t>
      </w:r>
      <w:r w:rsidR="00873747">
        <w:rPr>
          <w:b/>
          <w:bCs/>
          <w:color w:val="FF0000"/>
          <w:sz w:val="20"/>
          <w:szCs w:val="20"/>
        </w:rPr>
        <w:t>REQUIRED</w:t>
      </w:r>
      <w:r w:rsidR="00873747" w:rsidRPr="00B05219">
        <w:rPr>
          <w:b/>
          <w:bCs/>
          <w:color w:val="FF0000"/>
          <w:sz w:val="20"/>
          <w:szCs w:val="20"/>
        </w:rPr>
        <w:t>&gt;</w:t>
      </w:r>
      <w:r w:rsidR="00873747" w:rsidRPr="001B4698">
        <w:rPr>
          <w:b/>
          <w:bCs/>
          <w:sz w:val="20"/>
          <w:szCs w:val="20"/>
        </w:rPr>
        <w:t xml:space="preserve">                                                                  </w:t>
      </w:r>
      <w:r w:rsidRPr="001B4698">
        <w:rPr>
          <w:b/>
          <w:bCs/>
          <w:sz w:val="20"/>
          <w:szCs w:val="20"/>
        </w:rPr>
        <w:t xml:space="preserve">                                 </w:t>
      </w:r>
    </w:p>
    <w:p w:rsidR="00B75DDA" w:rsidRPr="001B4698" w:rsidRDefault="00B75DDA" w:rsidP="001A4C8B">
      <w:pPr>
        <w:pStyle w:val="Default"/>
        <w:jc w:val="both"/>
        <w:rPr>
          <w:i/>
          <w:sz w:val="20"/>
          <w:szCs w:val="20"/>
        </w:rPr>
      </w:pPr>
    </w:p>
    <w:p w:rsidR="00837068" w:rsidRPr="00837068" w:rsidRDefault="00837068" w:rsidP="00837068">
      <w:pPr>
        <w:tabs>
          <w:tab w:val="left" w:pos="3261"/>
        </w:tabs>
        <w:jc w:val="both"/>
        <w:rPr>
          <w:rFonts w:ascii="Arial" w:hAnsi="Arial" w:cs="Arial"/>
          <w:b/>
          <w:sz w:val="20"/>
          <w:szCs w:val="20"/>
        </w:rPr>
      </w:pPr>
      <w:r w:rsidRPr="00837068">
        <w:rPr>
          <w:rFonts w:ascii="Arial" w:hAnsi="Arial" w:cs="Arial"/>
          <w:b/>
          <w:sz w:val="20"/>
          <w:szCs w:val="20"/>
        </w:rPr>
        <w:t>Essential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>PhD or equivalent qualifications/work experience in a relevant field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 xml:space="preserve">Demonstrated experience in a specified area of research </w:t>
      </w:r>
      <w:r w:rsidRPr="0014159A">
        <w:rPr>
          <w:rFonts w:ascii="Arial" w:hAnsi="Arial" w:cs="Arial"/>
          <w:color w:val="FF0000"/>
          <w:sz w:val="20"/>
          <w:szCs w:val="20"/>
        </w:rPr>
        <w:t xml:space="preserve">(Grade 1), </w:t>
      </w:r>
      <w:r w:rsidRPr="00837068">
        <w:rPr>
          <w:rFonts w:ascii="Arial" w:hAnsi="Arial" w:cs="Arial"/>
          <w:sz w:val="20"/>
          <w:szCs w:val="20"/>
        </w:rPr>
        <w:t xml:space="preserve">or extensive research experience including leadership responsibility </w:t>
      </w:r>
      <w:r w:rsidRPr="0014159A">
        <w:rPr>
          <w:rFonts w:ascii="Arial" w:hAnsi="Arial" w:cs="Arial"/>
          <w:color w:val="FF0000"/>
          <w:sz w:val="20"/>
          <w:szCs w:val="20"/>
        </w:rPr>
        <w:t xml:space="preserve">(Grade 2). 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>Demonstrated high level interpersonal skills as well as verbal and written communication skills.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>Demonstrated ability to obtain competitive research funding for research into ...or related disciplines.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 xml:space="preserve">Development of publication record </w:t>
      </w:r>
      <w:r w:rsidRPr="0014159A">
        <w:rPr>
          <w:rFonts w:ascii="Arial" w:hAnsi="Arial" w:cs="Arial"/>
          <w:color w:val="FF0000"/>
          <w:sz w:val="20"/>
          <w:szCs w:val="20"/>
        </w:rPr>
        <w:t xml:space="preserve">(Grade 1), </w:t>
      </w:r>
      <w:r w:rsidRPr="00837068">
        <w:rPr>
          <w:rFonts w:ascii="Arial" w:hAnsi="Arial" w:cs="Arial"/>
          <w:sz w:val="20"/>
          <w:szCs w:val="20"/>
        </w:rPr>
        <w:t xml:space="preserve">or well established </w:t>
      </w:r>
      <w:r w:rsidR="00A90911">
        <w:rPr>
          <w:rFonts w:ascii="Arial" w:hAnsi="Arial" w:cs="Arial"/>
          <w:sz w:val="20"/>
          <w:szCs w:val="20"/>
        </w:rPr>
        <w:t xml:space="preserve">track </w:t>
      </w:r>
      <w:r w:rsidRPr="00837068">
        <w:rPr>
          <w:rFonts w:ascii="Arial" w:hAnsi="Arial" w:cs="Arial"/>
          <w:sz w:val="20"/>
          <w:szCs w:val="20"/>
        </w:rPr>
        <w:t xml:space="preserve">record of </w:t>
      </w:r>
      <w:r w:rsidR="00A90911">
        <w:rPr>
          <w:rFonts w:ascii="Arial" w:hAnsi="Arial" w:cs="Arial"/>
          <w:sz w:val="20"/>
          <w:szCs w:val="20"/>
        </w:rPr>
        <w:t xml:space="preserve">publication in esteemed peer-reviewed journals, and/or high quality creative outputs </w:t>
      </w:r>
      <w:r w:rsidRPr="0014159A">
        <w:rPr>
          <w:rFonts w:ascii="Arial" w:hAnsi="Arial" w:cs="Arial"/>
          <w:color w:val="FF0000"/>
          <w:sz w:val="20"/>
          <w:szCs w:val="20"/>
        </w:rPr>
        <w:t xml:space="preserve">(Grade 2), </w:t>
      </w:r>
    </w:p>
    <w:p w:rsid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>Demonstrated ab</w:t>
      </w:r>
      <w:r w:rsidR="004D08BD">
        <w:rPr>
          <w:rFonts w:ascii="Arial" w:hAnsi="Arial" w:cs="Arial"/>
          <w:sz w:val="20"/>
          <w:szCs w:val="20"/>
        </w:rPr>
        <w:t xml:space="preserve">ility to work </w:t>
      </w:r>
      <w:r w:rsidRPr="00837068">
        <w:rPr>
          <w:rFonts w:ascii="Arial" w:hAnsi="Arial" w:cs="Arial"/>
          <w:sz w:val="20"/>
          <w:szCs w:val="20"/>
        </w:rPr>
        <w:t xml:space="preserve">independently </w:t>
      </w:r>
      <w:r w:rsidR="004D08BD">
        <w:rPr>
          <w:rFonts w:ascii="Arial" w:hAnsi="Arial" w:cs="Arial"/>
          <w:sz w:val="20"/>
          <w:szCs w:val="20"/>
        </w:rPr>
        <w:t xml:space="preserve">and with minimal supervision to meet competing deadlines, and work effectively </w:t>
      </w:r>
      <w:r w:rsidRPr="00837068">
        <w:rPr>
          <w:rFonts w:ascii="Arial" w:hAnsi="Arial" w:cs="Arial"/>
          <w:sz w:val="20"/>
          <w:szCs w:val="20"/>
        </w:rPr>
        <w:t>as a team member</w:t>
      </w:r>
      <w:r w:rsidR="004D08BD">
        <w:rPr>
          <w:rFonts w:ascii="Arial" w:hAnsi="Arial" w:cs="Arial"/>
          <w:sz w:val="20"/>
          <w:szCs w:val="20"/>
        </w:rPr>
        <w:t xml:space="preserve"> and communicate with a range of stakeholders</w:t>
      </w:r>
      <w:r w:rsidRPr="00837068">
        <w:rPr>
          <w:rFonts w:ascii="Arial" w:hAnsi="Arial" w:cs="Arial"/>
          <w:sz w:val="20"/>
          <w:szCs w:val="20"/>
        </w:rPr>
        <w:t>.</w:t>
      </w:r>
    </w:p>
    <w:p w:rsidR="004D08BD" w:rsidRPr="00837068" w:rsidRDefault="004D08BD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Experience in the supervision of higher degree research candidates.</w:t>
      </w:r>
    </w:p>
    <w:p w:rsidR="00837068" w:rsidRPr="00837068" w:rsidRDefault="00837068" w:rsidP="00837068">
      <w:pPr>
        <w:pStyle w:val="Default"/>
        <w:jc w:val="both"/>
        <w:rPr>
          <w:color w:val="auto"/>
          <w:sz w:val="22"/>
          <w:szCs w:val="22"/>
        </w:rPr>
      </w:pPr>
    </w:p>
    <w:p w:rsidR="00837068" w:rsidRPr="00837068" w:rsidRDefault="00B24F42" w:rsidP="00837068">
      <w:pPr>
        <w:tabs>
          <w:tab w:val="left" w:pos="3261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Desirable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 xml:space="preserve">Ability to conduct collaborative research in multidisciplinary and/or multi-institutional teams and experience in the preparation of competitive research grants. </w:t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>Familiarity with quantitative research methods.</w:t>
      </w:r>
      <w:r w:rsidRPr="00837068">
        <w:rPr>
          <w:rFonts w:ascii="Arial" w:hAnsi="Arial" w:cs="Arial"/>
          <w:sz w:val="20"/>
          <w:szCs w:val="20"/>
        </w:rPr>
        <w:tab/>
      </w:r>
    </w:p>
    <w:p w:rsidR="00837068" w:rsidRPr="00837068" w:rsidRDefault="00837068" w:rsidP="00837068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0"/>
          <w:szCs w:val="20"/>
        </w:rPr>
      </w:pPr>
      <w:r w:rsidRPr="00837068">
        <w:rPr>
          <w:rFonts w:ascii="Arial" w:hAnsi="Arial" w:cs="Arial"/>
          <w:sz w:val="20"/>
          <w:szCs w:val="20"/>
        </w:rPr>
        <w:t>Supervision of graduate students</w:t>
      </w:r>
    </w:p>
    <w:p w:rsidR="00837068" w:rsidRPr="00837068" w:rsidRDefault="00837068" w:rsidP="00837068">
      <w:pPr>
        <w:pStyle w:val="Default"/>
        <w:jc w:val="both"/>
        <w:rPr>
          <w:color w:val="FF0000"/>
        </w:rPr>
      </w:pPr>
    </w:p>
    <w:p w:rsidR="00B479B2" w:rsidRPr="00967BA9" w:rsidRDefault="00B479B2" w:rsidP="00B479B2">
      <w:pPr>
        <w:pStyle w:val="Default"/>
        <w:shd w:val="clear" w:color="auto" w:fill="D9D9D9"/>
        <w:jc w:val="both"/>
        <w:rPr>
          <w:b/>
          <w:sz w:val="20"/>
          <w:szCs w:val="20"/>
        </w:rPr>
      </w:pPr>
      <w:r w:rsidRPr="00967BA9">
        <w:rPr>
          <w:b/>
          <w:sz w:val="20"/>
          <w:szCs w:val="20"/>
        </w:rPr>
        <w:t xml:space="preserve">BENEFITS AND CONDITIONS </w:t>
      </w:r>
    </w:p>
    <w:p w:rsidR="00B479B2" w:rsidRPr="00967BA9" w:rsidRDefault="00B479B2" w:rsidP="00B479B2">
      <w:pPr>
        <w:pStyle w:val="Default"/>
        <w:shd w:val="clear" w:color="auto" w:fill="FFFFFF"/>
        <w:jc w:val="both"/>
        <w:rPr>
          <w:sz w:val="20"/>
          <w:szCs w:val="20"/>
        </w:rPr>
      </w:pPr>
    </w:p>
    <w:p w:rsidR="00B479B2" w:rsidRPr="00967BA9" w:rsidRDefault="00B479B2" w:rsidP="00B479B2">
      <w:pPr>
        <w:pStyle w:val="Default"/>
        <w:shd w:val="clear" w:color="auto" w:fill="FFFFFF"/>
        <w:jc w:val="both"/>
        <w:rPr>
          <w:sz w:val="20"/>
          <w:szCs w:val="20"/>
        </w:rPr>
      </w:pPr>
      <w:r w:rsidRPr="00967BA9">
        <w:rPr>
          <w:sz w:val="20"/>
          <w:szCs w:val="20"/>
        </w:rPr>
        <w:t xml:space="preserve">The following links provide access to information regarding the range of benefits enjoyed by Griffith staff </w:t>
      </w:r>
      <w:proofErr w:type="gramStart"/>
      <w:r w:rsidRPr="00967BA9">
        <w:rPr>
          <w:sz w:val="20"/>
          <w:szCs w:val="20"/>
        </w:rPr>
        <w:t>and also</w:t>
      </w:r>
      <w:proofErr w:type="gramEnd"/>
      <w:r w:rsidRPr="00967BA9">
        <w:rPr>
          <w:sz w:val="20"/>
          <w:szCs w:val="20"/>
        </w:rPr>
        <w:t xml:space="preserve"> key information regarding employment conditions.</w:t>
      </w:r>
    </w:p>
    <w:p w:rsidR="00B479B2" w:rsidRPr="00967BA9" w:rsidRDefault="00B479B2" w:rsidP="00B479B2">
      <w:pPr>
        <w:pStyle w:val="Default"/>
        <w:shd w:val="clear" w:color="auto" w:fill="FFFFFF"/>
        <w:jc w:val="both"/>
        <w:rPr>
          <w:sz w:val="20"/>
          <w:szCs w:val="20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4631"/>
      </w:tblGrid>
      <w:tr w:rsidR="00B479B2" w:rsidRPr="00967BA9" w:rsidTr="00712A59">
        <w:tc>
          <w:tcPr>
            <w:tcW w:w="4395" w:type="dxa"/>
          </w:tcPr>
          <w:p w:rsidR="00B479B2" w:rsidRPr="00967BA9" w:rsidRDefault="00B479B2" w:rsidP="00B6420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967BA9">
              <w:rPr>
                <w:b/>
                <w:bCs/>
                <w:sz w:val="20"/>
                <w:szCs w:val="20"/>
              </w:rPr>
              <w:t>BENEFITS</w:t>
            </w:r>
          </w:p>
        </w:tc>
        <w:tc>
          <w:tcPr>
            <w:tcW w:w="4631" w:type="dxa"/>
          </w:tcPr>
          <w:p w:rsidR="00B479B2" w:rsidRPr="00967BA9" w:rsidRDefault="00B479B2" w:rsidP="00B642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7BA9">
              <w:rPr>
                <w:b/>
                <w:sz w:val="20"/>
                <w:szCs w:val="20"/>
              </w:rPr>
              <w:t>CONDITIONS</w:t>
            </w:r>
          </w:p>
          <w:p w:rsidR="00B479B2" w:rsidRPr="00967BA9" w:rsidRDefault="00B479B2" w:rsidP="00B6420E">
            <w:pPr>
              <w:pStyle w:val="Default"/>
              <w:rPr>
                <w:b/>
                <w:sz w:val="20"/>
                <w:szCs w:val="20"/>
              </w:rPr>
            </w:pPr>
          </w:p>
        </w:tc>
      </w:tr>
      <w:tr w:rsidR="00B479B2" w:rsidRPr="00967BA9" w:rsidTr="00712A59">
        <w:tc>
          <w:tcPr>
            <w:tcW w:w="4395" w:type="dxa"/>
          </w:tcPr>
          <w:p w:rsidR="00B479B2" w:rsidRPr="00967BA9" w:rsidRDefault="00B479B2" w:rsidP="00B6420E">
            <w:pPr>
              <w:pStyle w:val="Default"/>
              <w:shd w:val="clear" w:color="auto" w:fill="FFFFFF"/>
              <w:ind w:left="284"/>
              <w:jc w:val="both"/>
              <w:rPr>
                <w:b/>
                <w:bCs/>
                <w:sz w:val="20"/>
                <w:szCs w:val="20"/>
              </w:rPr>
            </w:pPr>
          </w:p>
          <w:p w:rsidR="00B479B2" w:rsidRPr="00967BA9" w:rsidRDefault="00043034" w:rsidP="00B6420E">
            <w:pPr>
              <w:pStyle w:val="Default"/>
              <w:numPr>
                <w:ilvl w:val="0"/>
                <w:numId w:val="9"/>
              </w:numPr>
              <w:shd w:val="clear" w:color="auto" w:fill="FFFFFF"/>
              <w:ind w:left="284" w:hanging="284"/>
              <w:jc w:val="both"/>
              <w:rPr>
                <w:b/>
                <w:bCs/>
                <w:sz w:val="20"/>
                <w:szCs w:val="20"/>
              </w:rPr>
            </w:pPr>
            <w:hyperlink r:id="rId13" w:history="1">
              <w:r w:rsidR="00B479B2" w:rsidRPr="00C50EBC">
                <w:rPr>
                  <w:rStyle w:val="Hyperlink"/>
                  <w:rFonts w:cs="Arial"/>
                  <w:bCs/>
                  <w:sz w:val="20"/>
                  <w:szCs w:val="20"/>
                </w:rPr>
                <w:t>Education Assistance for General staff</w:t>
              </w:r>
            </w:hyperlink>
          </w:p>
          <w:p w:rsidR="00B479B2" w:rsidRPr="00967BA9" w:rsidRDefault="00043034" w:rsidP="00B6420E">
            <w:pPr>
              <w:pStyle w:val="Default"/>
              <w:numPr>
                <w:ilvl w:val="0"/>
                <w:numId w:val="9"/>
              </w:numPr>
              <w:shd w:val="clear" w:color="auto" w:fill="FFFFFF"/>
              <w:ind w:left="284" w:hanging="284"/>
              <w:jc w:val="both"/>
              <w:rPr>
                <w:b/>
                <w:bCs/>
                <w:sz w:val="20"/>
                <w:szCs w:val="20"/>
              </w:rPr>
            </w:pPr>
            <w:hyperlink r:id="rId14" w:history="1">
              <w:r w:rsidR="00B479B2" w:rsidRPr="008B2383">
                <w:rPr>
                  <w:rStyle w:val="Hyperlink"/>
                  <w:rFonts w:cs="Arial"/>
                  <w:bCs/>
                  <w:sz w:val="20"/>
                  <w:szCs w:val="20"/>
                </w:rPr>
                <w:t>Health plan</w:t>
              </w:r>
            </w:hyperlink>
          </w:p>
          <w:p w:rsidR="00B479B2" w:rsidRPr="00967BA9" w:rsidRDefault="00043034" w:rsidP="00B6420E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history="1">
              <w:r w:rsidR="00B479B2" w:rsidRPr="008B2383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Salary Packaging</w:t>
              </w:r>
            </w:hyperlink>
          </w:p>
          <w:p w:rsidR="00B479B2" w:rsidRPr="00967BA9" w:rsidRDefault="00043034" w:rsidP="00B6420E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history="1">
              <w:r w:rsidR="00B479B2" w:rsidRPr="008B2383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Superannuation</w:t>
              </w:r>
            </w:hyperlink>
            <w:r w:rsidR="00B479B2" w:rsidRPr="00967B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479B2" w:rsidRPr="00967BA9" w:rsidRDefault="00B479B2" w:rsidP="00B6420E">
            <w:pPr>
              <w:pStyle w:val="Default"/>
              <w:ind w:left="-142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1" w:type="dxa"/>
          </w:tcPr>
          <w:p w:rsidR="00B479B2" w:rsidRPr="00967BA9" w:rsidRDefault="00B479B2" w:rsidP="00B6420E">
            <w:pPr>
              <w:pStyle w:val="ListParagraph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479B2" w:rsidRPr="00967BA9" w:rsidRDefault="00043034" w:rsidP="00B642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7" w:history="1">
              <w:r w:rsidR="00B479B2" w:rsidRPr="00C50EBC">
                <w:rPr>
                  <w:rStyle w:val="Hyperlink"/>
                  <w:rFonts w:ascii="Arial" w:hAnsi="Arial" w:cs="Arial"/>
                  <w:sz w:val="20"/>
                  <w:szCs w:val="20"/>
                </w:rPr>
                <w:t>Code of Conduct</w:t>
              </w:r>
            </w:hyperlink>
          </w:p>
          <w:p w:rsidR="00B479B2" w:rsidRPr="00967BA9" w:rsidRDefault="00043034" w:rsidP="00B642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history="1">
              <w:r w:rsidR="00B479B2" w:rsidRPr="00C50EBC">
                <w:rPr>
                  <w:rStyle w:val="Hyperlink"/>
                  <w:rFonts w:ascii="Arial" w:hAnsi="Arial" w:cs="Arial"/>
                  <w:sz w:val="20"/>
                  <w:szCs w:val="20"/>
                </w:rPr>
                <w:t>Academic Staff Enterprise Agreement</w:t>
              </w:r>
            </w:hyperlink>
          </w:p>
          <w:p w:rsidR="00B479B2" w:rsidRPr="00967BA9" w:rsidRDefault="00043034" w:rsidP="00B6420E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9" w:history="1">
              <w:r w:rsidR="00712A59">
                <w:rPr>
                  <w:rStyle w:val="Hyperlink"/>
                  <w:rFonts w:ascii="Arial" w:hAnsi="Arial" w:cs="Arial"/>
                  <w:sz w:val="20"/>
                  <w:szCs w:val="20"/>
                </w:rPr>
                <w:t>Professional and Support Staff Enterprise Agreement</w:t>
              </w:r>
            </w:hyperlink>
          </w:p>
          <w:p w:rsidR="00B479B2" w:rsidRPr="00510AE1" w:rsidRDefault="00510AE1" w:rsidP="00B6420E">
            <w:pPr>
              <w:pStyle w:val="ListParagraph"/>
              <w:numPr>
                <w:ilvl w:val="0"/>
                <w:numId w:val="9"/>
              </w:numPr>
              <w:spacing w:after="0"/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HYPERLINK "https://www.fairwork.gov.au/FWISdocs/Fair-Work-Information-Statement.pdf"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proofErr w:type="spellStart"/>
            <w:r w:rsidR="00B479B2" w:rsidRPr="00510AE1">
              <w:rPr>
                <w:rStyle w:val="Hyperlink"/>
                <w:rFonts w:ascii="Arial" w:hAnsi="Arial" w:cs="Arial"/>
                <w:sz w:val="20"/>
                <w:szCs w:val="20"/>
              </w:rPr>
              <w:t>Fairwork</w:t>
            </w:r>
            <w:proofErr w:type="spellEnd"/>
            <w:r w:rsidR="00B479B2" w:rsidRPr="00510AE1">
              <w:rPr>
                <w:rStyle w:val="Hyperlink"/>
                <w:rFonts w:ascii="Arial" w:hAnsi="Arial" w:cs="Arial"/>
                <w:sz w:val="20"/>
                <w:szCs w:val="20"/>
              </w:rPr>
              <w:t xml:space="preserve"> Australia Information Statement</w:t>
            </w:r>
          </w:p>
          <w:p w:rsidR="00B479B2" w:rsidRPr="00967BA9" w:rsidRDefault="00510AE1" w:rsidP="00B6420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fldChar w:fldCharType="end"/>
            </w:r>
          </w:p>
        </w:tc>
      </w:tr>
    </w:tbl>
    <w:p w:rsidR="00B479B2" w:rsidRPr="00967BA9" w:rsidRDefault="00B479B2" w:rsidP="00B479B2">
      <w:pPr>
        <w:pStyle w:val="Default"/>
        <w:ind w:left="-142" w:right="-188"/>
        <w:jc w:val="both"/>
        <w:rPr>
          <w:sz w:val="20"/>
          <w:szCs w:val="20"/>
        </w:rPr>
      </w:pPr>
    </w:p>
    <w:p w:rsidR="00B479B2" w:rsidRPr="00967BA9" w:rsidRDefault="00B479B2" w:rsidP="00B479B2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  <w:r w:rsidRPr="00967BA9">
        <w:rPr>
          <w:rStyle w:val="Hyperlink"/>
          <w:rFonts w:cs="Arial"/>
          <w:color w:val="auto"/>
          <w:sz w:val="20"/>
          <w:szCs w:val="20"/>
          <w:u w:val="none"/>
        </w:rPr>
        <w:t>Griffith is committed to diversity and inclusion for people from all backgrounds and identities and committed to the recognition, values and contribution of the Fi</w:t>
      </w:r>
      <w:bookmarkStart w:id="0" w:name="_GoBack"/>
      <w:bookmarkEnd w:id="0"/>
      <w:r w:rsidRPr="00967BA9">
        <w:rPr>
          <w:rStyle w:val="Hyperlink"/>
          <w:rFonts w:cs="Arial"/>
          <w:color w:val="auto"/>
          <w:sz w:val="20"/>
          <w:szCs w:val="20"/>
          <w:u w:val="none"/>
        </w:rPr>
        <w:t xml:space="preserve">rst People of this nation.  </w:t>
      </w:r>
    </w:p>
    <w:p w:rsidR="00B479B2" w:rsidRPr="00967BA9" w:rsidRDefault="00B479B2" w:rsidP="00B479B2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</w:p>
    <w:p w:rsidR="00B479B2" w:rsidRPr="00967BA9" w:rsidRDefault="00B479B2" w:rsidP="00B479B2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  <w:r w:rsidRPr="00967BA9">
        <w:rPr>
          <w:rStyle w:val="Hyperlink"/>
          <w:rFonts w:cs="Arial"/>
          <w:color w:val="auto"/>
          <w:sz w:val="20"/>
          <w:szCs w:val="20"/>
          <w:u w:val="none"/>
        </w:rPr>
        <w:t>Griffith offers professional development opportunities to support employees in their career progression and offers an excellent working environment that supports flexible working arrangements.</w:t>
      </w:r>
    </w:p>
    <w:p w:rsidR="00B479B2" w:rsidRPr="00967BA9" w:rsidRDefault="00B479B2" w:rsidP="00B479B2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</w:p>
    <w:p w:rsidR="00B479B2" w:rsidRPr="00967BA9" w:rsidRDefault="00B479B2" w:rsidP="00B479B2">
      <w:pPr>
        <w:pStyle w:val="Default"/>
        <w:ind w:left="-142" w:right="-188"/>
        <w:jc w:val="both"/>
        <w:rPr>
          <w:sz w:val="20"/>
          <w:szCs w:val="20"/>
        </w:rPr>
      </w:pPr>
      <w:r w:rsidRPr="00967BA9">
        <w:rPr>
          <w:sz w:val="20"/>
          <w:szCs w:val="20"/>
        </w:rPr>
        <w:t>For more benefits and conditions information please refer to the web link below:</w:t>
      </w:r>
    </w:p>
    <w:p w:rsidR="00B479B2" w:rsidRPr="00967BA9" w:rsidRDefault="00043034" w:rsidP="00B479B2">
      <w:pPr>
        <w:pStyle w:val="Default"/>
        <w:ind w:left="-142" w:right="-188"/>
        <w:jc w:val="both"/>
        <w:rPr>
          <w:rStyle w:val="Hyperlink"/>
          <w:rFonts w:cs="Arial"/>
          <w:sz w:val="20"/>
          <w:szCs w:val="20"/>
        </w:rPr>
      </w:pPr>
      <w:hyperlink r:id="rId20" w:history="1">
        <w:r w:rsidR="00B479B2" w:rsidRPr="008B2383">
          <w:rPr>
            <w:rStyle w:val="Hyperlink"/>
            <w:rFonts w:cs="Arial"/>
            <w:sz w:val="20"/>
            <w:szCs w:val="20"/>
          </w:rPr>
          <w:t>Griffith University | Pay, conditions and benefits &gt; Employment</w:t>
        </w:r>
      </w:hyperlink>
    </w:p>
    <w:p w:rsidR="00B75DDA" w:rsidRPr="001B4698" w:rsidRDefault="00B75DDA" w:rsidP="00FE2BAB">
      <w:pPr>
        <w:pStyle w:val="Default"/>
        <w:ind w:left="-142" w:right="-188"/>
        <w:jc w:val="both"/>
        <w:rPr>
          <w:bCs/>
          <w:i/>
          <w:iCs/>
          <w:sz w:val="16"/>
          <w:szCs w:val="16"/>
        </w:rPr>
      </w:pPr>
    </w:p>
    <w:sectPr w:rsidR="00B75DDA" w:rsidRPr="001B4698" w:rsidSect="00CD2F2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034" w:rsidRDefault="00043034" w:rsidP="005D4B23">
      <w:pPr>
        <w:spacing w:after="0" w:line="240" w:lineRule="auto"/>
      </w:pPr>
      <w:r>
        <w:separator/>
      </w:r>
    </w:p>
  </w:endnote>
  <w:endnote w:type="continuationSeparator" w:id="0">
    <w:p w:rsidR="00043034" w:rsidRDefault="00043034" w:rsidP="005D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0E0" w:rsidRDefault="006700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0E0" w:rsidRDefault="006700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0E0" w:rsidRDefault="00670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034" w:rsidRDefault="00043034" w:rsidP="005D4B23">
      <w:pPr>
        <w:spacing w:after="0" w:line="240" w:lineRule="auto"/>
      </w:pPr>
      <w:r>
        <w:separator/>
      </w:r>
    </w:p>
  </w:footnote>
  <w:footnote w:type="continuationSeparator" w:id="0">
    <w:p w:rsidR="00043034" w:rsidRDefault="00043034" w:rsidP="005D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0E0" w:rsidRDefault="006700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0E0" w:rsidRDefault="006700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0E0" w:rsidRDefault="006700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8DF23D7"/>
    <w:multiLevelType w:val="hybridMultilevel"/>
    <w:tmpl w:val="3C01579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start w:val="1"/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C26BE1"/>
    <w:multiLevelType w:val="hybridMultilevel"/>
    <w:tmpl w:val="B316C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4955"/>
    <w:multiLevelType w:val="multilevel"/>
    <w:tmpl w:val="A2566932"/>
    <w:lvl w:ilvl="0">
      <w:numFmt w:val="decimal"/>
      <w:lvlText w:val="%1.0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  <w:b w:val="0"/>
      </w:rPr>
    </w:lvl>
  </w:abstractNum>
  <w:abstractNum w:abstractNumId="3" w15:restartNumberingAfterBreak="0">
    <w:nsid w:val="0E1F7179"/>
    <w:multiLevelType w:val="hybridMultilevel"/>
    <w:tmpl w:val="7C76171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775400"/>
    <w:multiLevelType w:val="hybridMultilevel"/>
    <w:tmpl w:val="764810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C13B5F"/>
    <w:multiLevelType w:val="hybridMultilevel"/>
    <w:tmpl w:val="D1567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4742C"/>
    <w:multiLevelType w:val="hybridMultilevel"/>
    <w:tmpl w:val="13980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E742E"/>
    <w:multiLevelType w:val="multilevel"/>
    <w:tmpl w:val="A468BB86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6"/>
        </w:tabs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34"/>
        </w:tabs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  <w:rPr>
        <w:rFonts w:hint="default"/>
      </w:rPr>
    </w:lvl>
  </w:abstractNum>
  <w:abstractNum w:abstractNumId="8" w15:restartNumberingAfterBreak="0">
    <w:nsid w:val="3BC52965"/>
    <w:multiLevelType w:val="hybridMultilevel"/>
    <w:tmpl w:val="51FEE69A"/>
    <w:lvl w:ilvl="0" w:tplc="62DAB5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22EA9"/>
    <w:multiLevelType w:val="hybridMultilevel"/>
    <w:tmpl w:val="95A8BB5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24C64"/>
    <w:multiLevelType w:val="multilevel"/>
    <w:tmpl w:val="A826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E5315A"/>
    <w:multiLevelType w:val="hybridMultilevel"/>
    <w:tmpl w:val="243A1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06188"/>
    <w:multiLevelType w:val="multilevel"/>
    <w:tmpl w:val="AFF61524"/>
    <w:lvl w:ilvl="0">
      <w:start w:val="8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67DB0596"/>
    <w:multiLevelType w:val="hybridMultilevel"/>
    <w:tmpl w:val="54107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53F87"/>
    <w:multiLevelType w:val="hybridMultilevel"/>
    <w:tmpl w:val="E626D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2394C"/>
    <w:multiLevelType w:val="hybridMultilevel"/>
    <w:tmpl w:val="D39C953E"/>
    <w:lvl w:ilvl="0" w:tplc="0C0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78E66D88"/>
    <w:multiLevelType w:val="hybridMultilevel"/>
    <w:tmpl w:val="6CF43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9EC10"/>
    <w:multiLevelType w:val="hybridMultilevel"/>
    <w:tmpl w:val="379751E6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7F843AE3"/>
    <w:multiLevelType w:val="hybridMultilevel"/>
    <w:tmpl w:val="ADD43FF8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8"/>
  </w:num>
  <w:num w:numId="5">
    <w:abstractNumId w:val="15"/>
  </w:num>
  <w:num w:numId="6">
    <w:abstractNumId w:val="9"/>
  </w:num>
  <w:num w:numId="7">
    <w:abstractNumId w:val="3"/>
  </w:num>
  <w:num w:numId="8">
    <w:abstractNumId w:val="11"/>
  </w:num>
  <w:num w:numId="9">
    <w:abstractNumId w:val="8"/>
  </w:num>
  <w:num w:numId="10">
    <w:abstractNumId w:val="13"/>
  </w:num>
  <w:num w:numId="11">
    <w:abstractNumId w:val="5"/>
  </w:num>
  <w:num w:numId="12">
    <w:abstractNumId w:val="4"/>
  </w:num>
  <w:num w:numId="13">
    <w:abstractNumId w:val="16"/>
  </w:num>
  <w:num w:numId="14">
    <w:abstractNumId w:val="1"/>
  </w:num>
  <w:num w:numId="15">
    <w:abstractNumId w:val="6"/>
  </w:num>
  <w:num w:numId="16">
    <w:abstractNumId w:val="14"/>
  </w:num>
  <w:num w:numId="17">
    <w:abstractNumId w:val="12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23"/>
    <w:rsid w:val="000146E5"/>
    <w:rsid w:val="00043034"/>
    <w:rsid w:val="0005166A"/>
    <w:rsid w:val="0007095E"/>
    <w:rsid w:val="000A5C4F"/>
    <w:rsid w:val="000B6943"/>
    <w:rsid w:val="000C6E9D"/>
    <w:rsid w:val="001223B8"/>
    <w:rsid w:val="0014159A"/>
    <w:rsid w:val="00156389"/>
    <w:rsid w:val="00170164"/>
    <w:rsid w:val="001A4C8B"/>
    <w:rsid w:val="001B4698"/>
    <w:rsid w:val="001C76AD"/>
    <w:rsid w:val="001E197C"/>
    <w:rsid w:val="00215D13"/>
    <w:rsid w:val="0022104B"/>
    <w:rsid w:val="00257D90"/>
    <w:rsid w:val="0028343D"/>
    <w:rsid w:val="002956E1"/>
    <w:rsid w:val="002A6D8E"/>
    <w:rsid w:val="00303E11"/>
    <w:rsid w:val="00306AB4"/>
    <w:rsid w:val="0031790F"/>
    <w:rsid w:val="00324DB1"/>
    <w:rsid w:val="00386B12"/>
    <w:rsid w:val="00393762"/>
    <w:rsid w:val="00397D69"/>
    <w:rsid w:val="003B7D4B"/>
    <w:rsid w:val="003C5F79"/>
    <w:rsid w:val="003D26A2"/>
    <w:rsid w:val="00412AFC"/>
    <w:rsid w:val="0041712D"/>
    <w:rsid w:val="00441D22"/>
    <w:rsid w:val="00482779"/>
    <w:rsid w:val="0049039E"/>
    <w:rsid w:val="004D08BD"/>
    <w:rsid w:val="004E58B2"/>
    <w:rsid w:val="004E67DC"/>
    <w:rsid w:val="004F1460"/>
    <w:rsid w:val="004F43DF"/>
    <w:rsid w:val="00510AE1"/>
    <w:rsid w:val="005115BA"/>
    <w:rsid w:val="0051242E"/>
    <w:rsid w:val="00576532"/>
    <w:rsid w:val="0059394A"/>
    <w:rsid w:val="005960D5"/>
    <w:rsid w:val="005969EF"/>
    <w:rsid w:val="005B3B6B"/>
    <w:rsid w:val="005B6AA2"/>
    <w:rsid w:val="005C4E4A"/>
    <w:rsid w:val="005D36A0"/>
    <w:rsid w:val="005D4B23"/>
    <w:rsid w:val="006168A8"/>
    <w:rsid w:val="00623C12"/>
    <w:rsid w:val="00626D45"/>
    <w:rsid w:val="006700E0"/>
    <w:rsid w:val="006956E3"/>
    <w:rsid w:val="006A6713"/>
    <w:rsid w:val="00703CDB"/>
    <w:rsid w:val="00712A59"/>
    <w:rsid w:val="007160AA"/>
    <w:rsid w:val="00736425"/>
    <w:rsid w:val="00797CA1"/>
    <w:rsid w:val="007F7262"/>
    <w:rsid w:val="00823F43"/>
    <w:rsid w:val="00832DDD"/>
    <w:rsid w:val="00837068"/>
    <w:rsid w:val="0087020C"/>
    <w:rsid w:val="00873747"/>
    <w:rsid w:val="00882D31"/>
    <w:rsid w:val="008855E5"/>
    <w:rsid w:val="00887E78"/>
    <w:rsid w:val="008C07D1"/>
    <w:rsid w:val="008D6786"/>
    <w:rsid w:val="008D764F"/>
    <w:rsid w:val="008F18EA"/>
    <w:rsid w:val="008F2F68"/>
    <w:rsid w:val="009238DB"/>
    <w:rsid w:val="00934DCB"/>
    <w:rsid w:val="00945B90"/>
    <w:rsid w:val="0096675D"/>
    <w:rsid w:val="00977A51"/>
    <w:rsid w:val="009A6B1B"/>
    <w:rsid w:val="009B583E"/>
    <w:rsid w:val="009C2CFD"/>
    <w:rsid w:val="009D1C54"/>
    <w:rsid w:val="009D2CD0"/>
    <w:rsid w:val="00A13BCA"/>
    <w:rsid w:val="00A27F15"/>
    <w:rsid w:val="00A425D5"/>
    <w:rsid w:val="00A474C7"/>
    <w:rsid w:val="00A67B35"/>
    <w:rsid w:val="00A90911"/>
    <w:rsid w:val="00AA583A"/>
    <w:rsid w:val="00AB189A"/>
    <w:rsid w:val="00AB286B"/>
    <w:rsid w:val="00AF23A1"/>
    <w:rsid w:val="00B12E00"/>
    <w:rsid w:val="00B24F42"/>
    <w:rsid w:val="00B4182B"/>
    <w:rsid w:val="00B479B2"/>
    <w:rsid w:val="00B57530"/>
    <w:rsid w:val="00B6523D"/>
    <w:rsid w:val="00B75DDA"/>
    <w:rsid w:val="00B958C5"/>
    <w:rsid w:val="00BA6414"/>
    <w:rsid w:val="00BB015D"/>
    <w:rsid w:val="00C01491"/>
    <w:rsid w:val="00C156D9"/>
    <w:rsid w:val="00C35C52"/>
    <w:rsid w:val="00C44CFE"/>
    <w:rsid w:val="00C8298D"/>
    <w:rsid w:val="00CC7F31"/>
    <w:rsid w:val="00CD2F28"/>
    <w:rsid w:val="00CE3B65"/>
    <w:rsid w:val="00D42975"/>
    <w:rsid w:val="00D63DFD"/>
    <w:rsid w:val="00D90398"/>
    <w:rsid w:val="00DA3F26"/>
    <w:rsid w:val="00DC518A"/>
    <w:rsid w:val="00DD2F4E"/>
    <w:rsid w:val="00E014BA"/>
    <w:rsid w:val="00E47235"/>
    <w:rsid w:val="00E669CA"/>
    <w:rsid w:val="00EA6D6E"/>
    <w:rsid w:val="00EC56DF"/>
    <w:rsid w:val="00EE1C58"/>
    <w:rsid w:val="00F01666"/>
    <w:rsid w:val="00F01A70"/>
    <w:rsid w:val="00F52CC8"/>
    <w:rsid w:val="00F57054"/>
    <w:rsid w:val="00F977FD"/>
    <w:rsid w:val="00FC2DF1"/>
    <w:rsid w:val="00FE2BAB"/>
    <w:rsid w:val="00F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5C37796-85BD-4FF4-93F3-267D9F16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erpetua" w:eastAsia="Times New Roman" w:hAnsi="Perpetu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15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D4B2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99"/>
    <w:rsid w:val="005D4B23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D1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99"/>
    <w:rsid w:val="005D4B23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1C1BC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2D1F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2D1F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2D1F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2D1F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48478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48478"/>
      </w:tcPr>
    </w:tblStylePr>
  </w:style>
  <w:style w:type="table" w:styleId="ColorfulShading-Accent3">
    <w:name w:val="Colorful Shading Accent 3"/>
    <w:basedOn w:val="TableNormal"/>
    <w:uiPriority w:val="99"/>
    <w:rsid w:val="005D4B23"/>
    <w:rPr>
      <w:color w:val="000000"/>
      <w:sz w:val="20"/>
      <w:szCs w:val="20"/>
    </w:rPr>
    <w:tblPr>
      <w:tblStyleRowBandSize w:val="1"/>
      <w:tblStyleColBandSize w:val="1"/>
      <w:tblBorders>
        <w:top w:val="single" w:sz="24" w:space="0" w:color="956251"/>
        <w:left w:val="single" w:sz="4" w:space="0" w:color="A28E6A"/>
        <w:bottom w:val="single" w:sz="4" w:space="0" w:color="A28E6A"/>
        <w:right w:val="single" w:sz="4" w:space="0" w:color="A28E6A"/>
        <w:insideH w:val="single" w:sz="4" w:space="0" w:color="FFFFFF"/>
        <w:insideV w:val="single" w:sz="4" w:space="0" w:color="FFFFFF"/>
      </w:tblBorders>
    </w:tblPr>
    <w:tcPr>
      <w:shd w:val="clear" w:color="auto" w:fill="F5F3F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5625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2553D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2553D"/>
          <w:insideV w:val="nil"/>
        </w:tcBorders>
        <w:shd w:val="clear" w:color="auto" w:fill="62553D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53D"/>
      </w:tcPr>
    </w:tblStylePr>
    <w:tblStylePr w:type="band1Vert">
      <w:rPr>
        <w:rFonts w:cs="Times New Roman"/>
      </w:rPr>
      <w:tblPr/>
      <w:tcPr>
        <w:shd w:val="clear" w:color="auto" w:fill="D9D1C3"/>
      </w:tcPr>
    </w:tblStylePr>
    <w:tblStylePr w:type="band1Horz">
      <w:rPr>
        <w:rFonts w:cs="Times New Roman"/>
      </w:rPr>
      <w:tblPr/>
      <w:tcPr>
        <w:shd w:val="clear" w:color="auto" w:fill="D0C6B4"/>
      </w:tcPr>
    </w:tblStylePr>
  </w:style>
  <w:style w:type="paragraph" w:styleId="Header">
    <w:name w:val="header"/>
    <w:basedOn w:val="Normal"/>
    <w:link w:val="HeaderChar"/>
    <w:uiPriority w:val="99"/>
    <w:semiHidden/>
    <w:rsid w:val="005D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D4B2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D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D4B2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D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4B2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C07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A425D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115B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9B583E"/>
    <w:rPr>
      <w:rFonts w:cs="Times New Roman"/>
      <w:color w:val="96A9A9"/>
      <w:u w:val="single"/>
    </w:rPr>
  </w:style>
  <w:style w:type="table" w:styleId="MediumList1-Accent5">
    <w:name w:val="Medium List 1 Accent 5"/>
    <w:basedOn w:val="TableNormal"/>
    <w:uiPriority w:val="99"/>
    <w:rsid w:val="002A6D8E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918485"/>
        <w:bottom w:val="single" w:sz="8" w:space="0" w:color="918485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18485"/>
        </w:tcBorders>
      </w:tcPr>
    </w:tblStylePr>
    <w:tblStylePr w:type="lastRow">
      <w:rPr>
        <w:rFonts w:cs="Times New Roman"/>
        <w:b/>
        <w:bCs/>
        <w:color w:val="696464"/>
      </w:rPr>
      <w:tblPr/>
      <w:tcPr>
        <w:tcBorders>
          <w:top w:val="single" w:sz="8" w:space="0" w:color="918485"/>
          <w:bottom w:val="single" w:sz="8" w:space="0" w:color="91848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18485"/>
          <w:bottom w:val="single" w:sz="8" w:space="0" w:color="918485"/>
        </w:tcBorders>
      </w:tcPr>
    </w:tblStylePr>
    <w:tblStylePr w:type="band1Vert">
      <w:rPr>
        <w:rFonts w:cs="Times New Roman"/>
      </w:rPr>
      <w:tblPr/>
      <w:tcPr>
        <w:shd w:val="clear" w:color="auto" w:fill="E3E0E0"/>
      </w:tcPr>
    </w:tblStylePr>
    <w:tblStylePr w:type="band1Horz">
      <w:rPr>
        <w:rFonts w:cs="Times New Roman"/>
      </w:rPr>
      <w:tblPr/>
      <w:tcPr>
        <w:shd w:val="clear" w:color="auto" w:fill="E3E0E0"/>
      </w:tcPr>
    </w:tblStylePr>
  </w:style>
  <w:style w:type="character" w:styleId="CommentReference">
    <w:name w:val="annotation reference"/>
    <w:basedOn w:val="DefaultParagraphFont"/>
    <w:uiPriority w:val="99"/>
    <w:semiHidden/>
    <w:rsid w:val="00EC56D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C5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C56D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5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C56DF"/>
    <w:rPr>
      <w:rFonts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10A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policies.griffith.edu.au/pdf/General%20Staff%20Educational%20Assistance%20Scheme.pdf" TargetMode="External"/><Relationship Id="rId18" Type="http://schemas.openxmlformats.org/officeDocument/2006/relationships/hyperlink" Target="https://policies.griffith.edu.au/pdf/Griffith%20University%20Academic%20Staff%20Enterprise%20Agreement%202017%20-%202021.pdf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microsoft.com/office/2007/relationships/diagramDrawing" Target="diagrams/drawing1.xml"/><Relationship Id="rId17" Type="http://schemas.openxmlformats.org/officeDocument/2006/relationships/hyperlink" Target="http://policies.griffith.edu.au/pdf/Code%20of%20Conduct.pdf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griffith.edu.au/staff/human-resources/pay-conditions-and-benefits/superannuation" TargetMode="External"/><Relationship Id="rId20" Type="http://schemas.openxmlformats.org/officeDocument/2006/relationships/hyperlink" Target="https://www.griffith.edu.au/staff/human-resources/pay-conditions-and-benefi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griffith.edu.au/staff/human-resources/pay-conditions-and-benefits/salary-packaging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policies.griffith.edu.au/pdf/Griffith%20University%20Professional%20and%20Support%20Staff%20Agreement%202017%20-%202021.pdf" TargetMode="Externa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griffith.edu.au/staff/human-resources/pay-conditions-and-benefits/private-health-insuranc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EF5EE2-CADB-4E52-84B7-B75FDFDAE25E}" type="doc">
      <dgm:prSet loTypeId="urn:microsoft.com/office/officeart/2005/8/layout/hierarchy1" loCatId="hierarchy" qsTypeId="urn:microsoft.com/office/officeart/2005/8/quickstyle/3d4" qsCatId="3D" csTypeId="urn:microsoft.com/office/officeart/2005/8/colors/accent1_2#1" csCatId="accent1" phldr="1"/>
      <dgm:spPr/>
      <dgm:t>
        <a:bodyPr/>
        <a:lstStyle/>
        <a:p>
          <a:endParaRPr lang="en-AU"/>
        </a:p>
      </dgm:t>
    </dgm:pt>
    <dgm:pt modelId="{F69DBC66-C7AC-427B-B23D-CD96AEFF5DED}">
      <dgm:prSet phldrT="[Text]" custT="1"/>
      <dgm:spPr/>
      <dgm:t>
        <a:bodyPr/>
        <a:lstStyle/>
        <a:p>
          <a:pPr algn="ctr"/>
          <a:r>
            <a:rPr lang="en-AU" sz="1300"/>
            <a:t>&lt;</a:t>
          </a:r>
          <a:r>
            <a:rPr lang="en-AU" sz="1100">
              <a:latin typeface="Arial" pitchFamily="34" charset="0"/>
              <a:cs typeface="Arial" pitchFamily="34" charset="0"/>
            </a:rPr>
            <a:t>Insert Supervisor/Manager&gt;</a:t>
          </a:r>
        </a:p>
      </dgm:t>
    </dgm:pt>
    <dgm:pt modelId="{8CC69975-86C5-41FF-B447-A7A31131070D}" type="parTrans" cxnId="{B86807B7-8616-405E-B890-B1BA63F4F38F}">
      <dgm:prSet/>
      <dgm:spPr/>
      <dgm:t>
        <a:bodyPr/>
        <a:lstStyle/>
        <a:p>
          <a:pPr algn="ctr"/>
          <a:endParaRPr lang="en-AU"/>
        </a:p>
      </dgm:t>
    </dgm:pt>
    <dgm:pt modelId="{B5DB7A86-95C2-4F91-A2EC-C6252C9FB98F}" type="sibTrans" cxnId="{B86807B7-8616-405E-B890-B1BA63F4F38F}">
      <dgm:prSet/>
      <dgm:spPr/>
      <dgm:t>
        <a:bodyPr/>
        <a:lstStyle/>
        <a:p>
          <a:pPr algn="ctr"/>
          <a:endParaRPr lang="en-AU"/>
        </a:p>
      </dgm:t>
    </dgm:pt>
    <dgm:pt modelId="{44736093-377A-48C4-B225-182199F342A4}">
      <dgm:prSet phldrT="[Text]" custT="1"/>
      <dgm:spPr>
        <a:solidFill>
          <a:schemeClr val="bg1">
            <a:lumMod val="85000"/>
            <a:alpha val="90000"/>
          </a:schemeClr>
        </a:solidFill>
      </dgm:spPr>
      <dgm:t>
        <a:bodyPr/>
        <a:lstStyle/>
        <a:p>
          <a:pPr algn="ctr"/>
          <a:r>
            <a:rPr lang="en-AU" sz="1100">
              <a:latin typeface="Arial" pitchFamily="34" charset="0"/>
              <a:cs typeface="Arial" pitchFamily="34" charset="0"/>
            </a:rPr>
            <a:t>&lt; The Position&gt;</a:t>
          </a:r>
        </a:p>
      </dgm:t>
    </dgm:pt>
    <dgm:pt modelId="{CC1EC1F3-A65D-4271-9E5D-B6EE0EF63A86}" type="parTrans" cxnId="{7A6E29CA-4D79-415E-B8CD-F4B98988865A}">
      <dgm:prSet/>
      <dgm:spPr/>
      <dgm:t>
        <a:bodyPr/>
        <a:lstStyle/>
        <a:p>
          <a:pPr algn="ctr"/>
          <a:endParaRPr lang="en-AU"/>
        </a:p>
      </dgm:t>
    </dgm:pt>
    <dgm:pt modelId="{32F40665-F16A-4A8C-A6B1-B439D75114CA}" type="sibTrans" cxnId="{7A6E29CA-4D79-415E-B8CD-F4B98988865A}">
      <dgm:prSet/>
      <dgm:spPr/>
      <dgm:t>
        <a:bodyPr/>
        <a:lstStyle/>
        <a:p>
          <a:pPr algn="ctr"/>
          <a:endParaRPr lang="en-AU"/>
        </a:p>
      </dgm:t>
    </dgm:pt>
    <dgm:pt modelId="{81F0FAC4-ED25-4D20-9311-751EF756BB88}">
      <dgm:prSet phldrT="[Text]" custT="1"/>
      <dgm:spPr/>
      <dgm:t>
        <a:bodyPr/>
        <a:lstStyle/>
        <a:p>
          <a:pPr algn="ctr"/>
          <a:r>
            <a:rPr lang="en-AU" sz="1100">
              <a:latin typeface="Arial" pitchFamily="34" charset="0"/>
              <a:cs typeface="Arial" pitchFamily="34" charset="0"/>
            </a:rPr>
            <a:t>&lt;Insert Position&gt;</a:t>
          </a:r>
        </a:p>
      </dgm:t>
    </dgm:pt>
    <dgm:pt modelId="{8FFC61F9-0DB7-4281-9172-CE605BFB4D61}" type="parTrans" cxnId="{CE186D33-2BCD-4D3A-A561-622256C7704E}">
      <dgm:prSet/>
      <dgm:spPr/>
      <dgm:t>
        <a:bodyPr/>
        <a:lstStyle/>
        <a:p>
          <a:pPr algn="ctr"/>
          <a:endParaRPr lang="en-AU"/>
        </a:p>
      </dgm:t>
    </dgm:pt>
    <dgm:pt modelId="{EE732313-F28F-4D72-B8FF-7BD714171F3A}" type="sibTrans" cxnId="{CE186D33-2BCD-4D3A-A561-622256C7704E}">
      <dgm:prSet/>
      <dgm:spPr/>
      <dgm:t>
        <a:bodyPr/>
        <a:lstStyle/>
        <a:p>
          <a:pPr algn="ctr"/>
          <a:endParaRPr lang="en-AU"/>
        </a:p>
      </dgm:t>
    </dgm:pt>
    <dgm:pt modelId="{9BF6EE24-AF57-48F4-A54F-CD211A084862}">
      <dgm:prSet phldrT="[Text]" custT="1"/>
      <dgm:spPr/>
      <dgm:t>
        <a:bodyPr/>
        <a:lstStyle/>
        <a:p>
          <a:pPr algn="ctr"/>
          <a:r>
            <a:rPr lang="en-AU" sz="1100">
              <a:latin typeface="Arial" pitchFamily="34" charset="0"/>
              <a:cs typeface="Arial" pitchFamily="34" charset="0"/>
            </a:rPr>
            <a:t>&lt;Insert Position&gt;</a:t>
          </a:r>
        </a:p>
      </dgm:t>
    </dgm:pt>
    <dgm:pt modelId="{E6FDBC0A-B1DA-4337-B360-FE6A326511B0}" type="parTrans" cxnId="{5485F17F-651C-4A4B-818B-30C450AE3FD9}">
      <dgm:prSet/>
      <dgm:spPr/>
      <dgm:t>
        <a:bodyPr/>
        <a:lstStyle/>
        <a:p>
          <a:pPr algn="ctr"/>
          <a:endParaRPr lang="en-AU"/>
        </a:p>
      </dgm:t>
    </dgm:pt>
    <dgm:pt modelId="{6892550E-E954-4E15-9D1C-F1D45764C673}" type="sibTrans" cxnId="{5485F17F-651C-4A4B-818B-30C450AE3FD9}">
      <dgm:prSet/>
      <dgm:spPr/>
      <dgm:t>
        <a:bodyPr/>
        <a:lstStyle/>
        <a:p>
          <a:pPr algn="ctr"/>
          <a:endParaRPr lang="en-AU"/>
        </a:p>
      </dgm:t>
    </dgm:pt>
    <dgm:pt modelId="{463516F6-AD32-4077-BB0B-5BD85E94B7E0}">
      <dgm:prSet phldrT="[Text]" custT="1"/>
      <dgm:spPr/>
      <dgm:t>
        <a:bodyPr/>
        <a:lstStyle/>
        <a:p>
          <a:pPr algn="ctr"/>
          <a:r>
            <a:rPr lang="en-AU" sz="1100">
              <a:latin typeface="Arial" pitchFamily="34" charset="0"/>
              <a:cs typeface="Arial" pitchFamily="34" charset="0"/>
            </a:rPr>
            <a:t>&lt;Insert Position&gt;</a:t>
          </a:r>
        </a:p>
      </dgm:t>
    </dgm:pt>
    <dgm:pt modelId="{1E941DC0-59BD-4950-8413-3ECA3792DF7F}" type="parTrans" cxnId="{87443BB3-B257-4507-8979-FA3F6B7E69BE}">
      <dgm:prSet/>
      <dgm:spPr/>
      <dgm:t>
        <a:bodyPr/>
        <a:lstStyle/>
        <a:p>
          <a:pPr algn="ctr"/>
          <a:endParaRPr lang="en-AU"/>
        </a:p>
      </dgm:t>
    </dgm:pt>
    <dgm:pt modelId="{2F459232-25BD-4C8F-94B0-56C4A14F2B4C}" type="sibTrans" cxnId="{87443BB3-B257-4507-8979-FA3F6B7E69BE}">
      <dgm:prSet/>
      <dgm:spPr/>
      <dgm:t>
        <a:bodyPr/>
        <a:lstStyle/>
        <a:p>
          <a:pPr algn="ctr"/>
          <a:endParaRPr lang="en-AU"/>
        </a:p>
      </dgm:t>
    </dgm:pt>
    <dgm:pt modelId="{CD7FC98E-4916-4235-ABDA-B358D43478DE}">
      <dgm:prSet phldrT="[Text]" custT="1"/>
      <dgm:spPr/>
      <dgm:t>
        <a:bodyPr/>
        <a:lstStyle/>
        <a:p>
          <a:pPr algn="ctr"/>
          <a:r>
            <a:rPr lang="en-AU" sz="1100">
              <a:latin typeface="Arial" pitchFamily="34" charset="0"/>
              <a:cs typeface="Arial" pitchFamily="34" charset="0"/>
            </a:rPr>
            <a:t>&lt;Insert Position&gt;</a:t>
          </a:r>
        </a:p>
      </dgm:t>
    </dgm:pt>
    <dgm:pt modelId="{0536AA42-6E93-4168-9A5D-C1035145F543}" type="parTrans" cxnId="{594BDD4C-2A3B-4926-B16A-0893D22F8B9B}">
      <dgm:prSet/>
      <dgm:spPr/>
      <dgm:t>
        <a:bodyPr/>
        <a:lstStyle/>
        <a:p>
          <a:pPr algn="ctr"/>
          <a:endParaRPr lang="en-AU"/>
        </a:p>
      </dgm:t>
    </dgm:pt>
    <dgm:pt modelId="{9E4966A7-1C44-49B8-BD34-B84A4E7C1245}" type="sibTrans" cxnId="{594BDD4C-2A3B-4926-B16A-0893D22F8B9B}">
      <dgm:prSet/>
      <dgm:spPr/>
      <dgm:t>
        <a:bodyPr/>
        <a:lstStyle/>
        <a:p>
          <a:pPr algn="ctr"/>
          <a:endParaRPr lang="en-AU"/>
        </a:p>
      </dgm:t>
    </dgm:pt>
    <dgm:pt modelId="{775CF4A6-307C-4E88-8083-1BEE4F48575F}" type="pres">
      <dgm:prSet presAssocID="{A9EF5EE2-CADB-4E52-84B7-B75FDFDAE25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D586686-1575-40AF-A2B0-951C452F202B}" type="pres">
      <dgm:prSet presAssocID="{F69DBC66-C7AC-427B-B23D-CD96AEFF5DED}" presName="hierRoot1" presStyleCnt="0"/>
      <dgm:spPr/>
    </dgm:pt>
    <dgm:pt modelId="{75D4D691-F61B-439E-A5E0-EF9CB2C93725}" type="pres">
      <dgm:prSet presAssocID="{F69DBC66-C7AC-427B-B23D-CD96AEFF5DED}" presName="composite" presStyleCnt="0"/>
      <dgm:spPr/>
    </dgm:pt>
    <dgm:pt modelId="{33FA37B3-90D0-4538-9B44-FD8229F2AA47}" type="pres">
      <dgm:prSet presAssocID="{F69DBC66-C7AC-427B-B23D-CD96AEFF5DED}" presName="background" presStyleLbl="node0" presStyleIdx="0" presStyleCnt="1"/>
      <dgm:spPr>
        <a:solidFill>
          <a:schemeClr val="bg1">
            <a:lumMod val="75000"/>
          </a:schemeClr>
        </a:solidFill>
      </dgm:spPr>
    </dgm:pt>
    <dgm:pt modelId="{CFC76B6C-9B16-4D56-A9A7-C948F7F47738}" type="pres">
      <dgm:prSet presAssocID="{F69DBC66-C7AC-427B-B23D-CD96AEFF5DED}" presName="text" presStyleLbl="fgAcc0" presStyleIdx="0" presStyleCnt="1" custScaleX="202692">
        <dgm:presLayoutVars>
          <dgm:chPref val="3"/>
        </dgm:presLayoutVars>
      </dgm:prSet>
      <dgm:spPr/>
    </dgm:pt>
    <dgm:pt modelId="{6AE03888-7C08-4315-9BB2-3C37E0E59278}" type="pres">
      <dgm:prSet presAssocID="{F69DBC66-C7AC-427B-B23D-CD96AEFF5DED}" presName="hierChild2" presStyleCnt="0"/>
      <dgm:spPr/>
    </dgm:pt>
    <dgm:pt modelId="{C68FC395-22B2-4BC6-B033-A6950EEA253E}" type="pres">
      <dgm:prSet presAssocID="{CC1EC1F3-A65D-4271-9E5D-B6EE0EF63A86}" presName="Name10" presStyleLbl="parChTrans1D2" presStyleIdx="0" presStyleCnt="2"/>
      <dgm:spPr/>
    </dgm:pt>
    <dgm:pt modelId="{15CB3B00-E22C-40B5-A9EB-0C3148ED9508}" type="pres">
      <dgm:prSet presAssocID="{44736093-377A-48C4-B225-182199F342A4}" presName="hierRoot2" presStyleCnt="0"/>
      <dgm:spPr/>
    </dgm:pt>
    <dgm:pt modelId="{234ED6F3-1A3C-4C03-B033-F78CD80C795C}" type="pres">
      <dgm:prSet presAssocID="{44736093-377A-48C4-B225-182199F342A4}" presName="composite2" presStyleCnt="0"/>
      <dgm:spPr/>
    </dgm:pt>
    <dgm:pt modelId="{2B8DDAFE-7058-4585-99B1-5798D4A73A2A}" type="pres">
      <dgm:prSet presAssocID="{44736093-377A-48C4-B225-182199F342A4}" presName="background2" presStyleLbl="node2" presStyleIdx="0" presStyleCnt="2"/>
      <dgm:spPr>
        <a:solidFill>
          <a:schemeClr val="bg1">
            <a:lumMod val="75000"/>
          </a:schemeClr>
        </a:solidFill>
      </dgm:spPr>
    </dgm:pt>
    <dgm:pt modelId="{DBAF72DF-D829-4A94-AC1C-CC594D0CF8E6}" type="pres">
      <dgm:prSet presAssocID="{44736093-377A-48C4-B225-182199F342A4}" presName="text2" presStyleLbl="fgAcc2" presStyleIdx="0" presStyleCnt="2">
        <dgm:presLayoutVars>
          <dgm:chPref val="3"/>
        </dgm:presLayoutVars>
      </dgm:prSet>
      <dgm:spPr/>
    </dgm:pt>
    <dgm:pt modelId="{41E16753-9BF4-4607-AC19-D9076A7A8737}" type="pres">
      <dgm:prSet presAssocID="{44736093-377A-48C4-B225-182199F342A4}" presName="hierChild3" presStyleCnt="0"/>
      <dgm:spPr/>
    </dgm:pt>
    <dgm:pt modelId="{A247AC1B-46B0-4F3A-AEA0-75E60EC8D816}" type="pres">
      <dgm:prSet presAssocID="{8FFC61F9-0DB7-4281-9172-CE605BFB4D61}" presName="Name17" presStyleLbl="parChTrans1D3" presStyleIdx="0" presStyleCnt="3"/>
      <dgm:spPr/>
    </dgm:pt>
    <dgm:pt modelId="{308D74BB-7351-4A1E-917E-CF90AC6A94E0}" type="pres">
      <dgm:prSet presAssocID="{81F0FAC4-ED25-4D20-9311-751EF756BB88}" presName="hierRoot3" presStyleCnt="0"/>
      <dgm:spPr/>
    </dgm:pt>
    <dgm:pt modelId="{213BB364-8166-4E1E-9D6B-8514720D2D39}" type="pres">
      <dgm:prSet presAssocID="{81F0FAC4-ED25-4D20-9311-751EF756BB88}" presName="composite3" presStyleCnt="0"/>
      <dgm:spPr/>
    </dgm:pt>
    <dgm:pt modelId="{C8E4D566-428F-4036-A5EB-0DACC854BE77}" type="pres">
      <dgm:prSet presAssocID="{81F0FAC4-ED25-4D20-9311-751EF756BB88}" presName="background3" presStyleLbl="node3" presStyleIdx="0" presStyleCnt="3"/>
      <dgm:spPr>
        <a:solidFill>
          <a:schemeClr val="bg1">
            <a:lumMod val="75000"/>
          </a:schemeClr>
        </a:solidFill>
      </dgm:spPr>
    </dgm:pt>
    <dgm:pt modelId="{0FD34E28-3795-4B32-8EC4-7B9924B00BCE}" type="pres">
      <dgm:prSet presAssocID="{81F0FAC4-ED25-4D20-9311-751EF756BB88}" presName="text3" presStyleLbl="fgAcc3" presStyleIdx="0" presStyleCnt="3">
        <dgm:presLayoutVars>
          <dgm:chPref val="3"/>
        </dgm:presLayoutVars>
      </dgm:prSet>
      <dgm:spPr/>
    </dgm:pt>
    <dgm:pt modelId="{18E77050-DF9F-448F-A987-564DD0A95CB7}" type="pres">
      <dgm:prSet presAssocID="{81F0FAC4-ED25-4D20-9311-751EF756BB88}" presName="hierChild4" presStyleCnt="0"/>
      <dgm:spPr/>
    </dgm:pt>
    <dgm:pt modelId="{D61C6550-009F-427D-953D-E09875330DB4}" type="pres">
      <dgm:prSet presAssocID="{E6FDBC0A-B1DA-4337-B360-FE6A326511B0}" presName="Name17" presStyleLbl="parChTrans1D3" presStyleIdx="1" presStyleCnt="3"/>
      <dgm:spPr/>
    </dgm:pt>
    <dgm:pt modelId="{AF945398-1628-4314-AF87-681DF96CB003}" type="pres">
      <dgm:prSet presAssocID="{9BF6EE24-AF57-48F4-A54F-CD211A084862}" presName="hierRoot3" presStyleCnt="0"/>
      <dgm:spPr/>
    </dgm:pt>
    <dgm:pt modelId="{C7CE1C0C-0F6C-4845-ACCF-7B5F627867A6}" type="pres">
      <dgm:prSet presAssocID="{9BF6EE24-AF57-48F4-A54F-CD211A084862}" presName="composite3" presStyleCnt="0"/>
      <dgm:spPr/>
    </dgm:pt>
    <dgm:pt modelId="{9B8CAA0B-C164-41B8-A176-8DA64D195ABD}" type="pres">
      <dgm:prSet presAssocID="{9BF6EE24-AF57-48F4-A54F-CD211A084862}" presName="background3" presStyleLbl="node3" presStyleIdx="1" presStyleCnt="3"/>
      <dgm:spPr>
        <a:solidFill>
          <a:schemeClr val="bg1">
            <a:lumMod val="75000"/>
          </a:schemeClr>
        </a:solidFill>
      </dgm:spPr>
    </dgm:pt>
    <dgm:pt modelId="{833A079F-ADA6-4024-AF99-4929C743D9CC}" type="pres">
      <dgm:prSet presAssocID="{9BF6EE24-AF57-48F4-A54F-CD211A084862}" presName="text3" presStyleLbl="fgAcc3" presStyleIdx="1" presStyleCnt="3">
        <dgm:presLayoutVars>
          <dgm:chPref val="3"/>
        </dgm:presLayoutVars>
      </dgm:prSet>
      <dgm:spPr/>
    </dgm:pt>
    <dgm:pt modelId="{383173C0-AAC0-468D-93AE-8A8C81F4AC4E}" type="pres">
      <dgm:prSet presAssocID="{9BF6EE24-AF57-48F4-A54F-CD211A084862}" presName="hierChild4" presStyleCnt="0"/>
      <dgm:spPr/>
    </dgm:pt>
    <dgm:pt modelId="{F4432A45-7B56-4BF5-BBF0-069B859AEE17}" type="pres">
      <dgm:prSet presAssocID="{1E941DC0-59BD-4950-8413-3ECA3792DF7F}" presName="Name10" presStyleLbl="parChTrans1D2" presStyleIdx="1" presStyleCnt="2"/>
      <dgm:spPr/>
    </dgm:pt>
    <dgm:pt modelId="{50425CA7-999F-477C-8AAD-7C3DF6D56103}" type="pres">
      <dgm:prSet presAssocID="{463516F6-AD32-4077-BB0B-5BD85E94B7E0}" presName="hierRoot2" presStyleCnt="0"/>
      <dgm:spPr/>
    </dgm:pt>
    <dgm:pt modelId="{7E329C4A-B26F-44C0-ADDC-8A7C676DC401}" type="pres">
      <dgm:prSet presAssocID="{463516F6-AD32-4077-BB0B-5BD85E94B7E0}" presName="composite2" presStyleCnt="0"/>
      <dgm:spPr/>
    </dgm:pt>
    <dgm:pt modelId="{5D8A5289-8D7C-4EC5-A513-584CA4A3A3C2}" type="pres">
      <dgm:prSet presAssocID="{463516F6-AD32-4077-BB0B-5BD85E94B7E0}" presName="background2" presStyleLbl="node2" presStyleIdx="1" presStyleCnt="2"/>
      <dgm:spPr>
        <a:solidFill>
          <a:schemeClr val="bg1">
            <a:lumMod val="75000"/>
          </a:schemeClr>
        </a:solidFill>
      </dgm:spPr>
    </dgm:pt>
    <dgm:pt modelId="{77E087FA-E56D-4EF4-96E8-D0F4E825BBC2}" type="pres">
      <dgm:prSet presAssocID="{463516F6-AD32-4077-BB0B-5BD85E94B7E0}" presName="text2" presStyleLbl="fgAcc2" presStyleIdx="1" presStyleCnt="2">
        <dgm:presLayoutVars>
          <dgm:chPref val="3"/>
        </dgm:presLayoutVars>
      </dgm:prSet>
      <dgm:spPr/>
    </dgm:pt>
    <dgm:pt modelId="{0DF358C3-5597-4380-8FFE-381B01581695}" type="pres">
      <dgm:prSet presAssocID="{463516F6-AD32-4077-BB0B-5BD85E94B7E0}" presName="hierChild3" presStyleCnt="0"/>
      <dgm:spPr/>
    </dgm:pt>
    <dgm:pt modelId="{DCC2C55E-3A56-4615-9D05-25AC64A8F497}" type="pres">
      <dgm:prSet presAssocID="{0536AA42-6E93-4168-9A5D-C1035145F543}" presName="Name17" presStyleLbl="parChTrans1D3" presStyleIdx="2" presStyleCnt="3"/>
      <dgm:spPr/>
    </dgm:pt>
    <dgm:pt modelId="{9B491ED0-BA7D-47FE-9975-D726BCF4C838}" type="pres">
      <dgm:prSet presAssocID="{CD7FC98E-4916-4235-ABDA-B358D43478DE}" presName="hierRoot3" presStyleCnt="0"/>
      <dgm:spPr/>
    </dgm:pt>
    <dgm:pt modelId="{AB6DD897-822B-4949-9C04-96C2090D2D99}" type="pres">
      <dgm:prSet presAssocID="{CD7FC98E-4916-4235-ABDA-B358D43478DE}" presName="composite3" presStyleCnt="0"/>
      <dgm:spPr/>
    </dgm:pt>
    <dgm:pt modelId="{A1839E32-C191-4932-896A-A1AADDFDA889}" type="pres">
      <dgm:prSet presAssocID="{CD7FC98E-4916-4235-ABDA-B358D43478DE}" presName="background3" presStyleLbl="node3" presStyleIdx="2" presStyleCnt="3"/>
      <dgm:spPr>
        <a:solidFill>
          <a:schemeClr val="bg1">
            <a:lumMod val="75000"/>
          </a:schemeClr>
        </a:solidFill>
      </dgm:spPr>
    </dgm:pt>
    <dgm:pt modelId="{651965E9-6238-4C7F-B930-35A14CE52EEB}" type="pres">
      <dgm:prSet presAssocID="{CD7FC98E-4916-4235-ABDA-B358D43478DE}" presName="text3" presStyleLbl="fgAcc3" presStyleIdx="2" presStyleCnt="3">
        <dgm:presLayoutVars>
          <dgm:chPref val="3"/>
        </dgm:presLayoutVars>
      </dgm:prSet>
      <dgm:spPr/>
    </dgm:pt>
    <dgm:pt modelId="{6A71161C-28A2-4A96-B2F4-46B79CE28360}" type="pres">
      <dgm:prSet presAssocID="{CD7FC98E-4916-4235-ABDA-B358D43478DE}" presName="hierChild4" presStyleCnt="0"/>
      <dgm:spPr/>
    </dgm:pt>
  </dgm:ptLst>
  <dgm:cxnLst>
    <dgm:cxn modelId="{6CF5A708-6318-4E22-B145-BEE0EE377057}" type="presOf" srcId="{8FFC61F9-0DB7-4281-9172-CE605BFB4D61}" destId="{A247AC1B-46B0-4F3A-AEA0-75E60EC8D816}" srcOrd="0" destOrd="0" presId="urn:microsoft.com/office/officeart/2005/8/layout/hierarchy1"/>
    <dgm:cxn modelId="{70F7842C-9EDD-41A7-9F8D-836F862A41DD}" type="presOf" srcId="{CD7FC98E-4916-4235-ABDA-B358D43478DE}" destId="{651965E9-6238-4C7F-B930-35A14CE52EEB}" srcOrd="0" destOrd="0" presId="urn:microsoft.com/office/officeart/2005/8/layout/hierarchy1"/>
    <dgm:cxn modelId="{CE186D33-2BCD-4D3A-A561-622256C7704E}" srcId="{44736093-377A-48C4-B225-182199F342A4}" destId="{81F0FAC4-ED25-4D20-9311-751EF756BB88}" srcOrd="0" destOrd="0" parTransId="{8FFC61F9-0DB7-4281-9172-CE605BFB4D61}" sibTransId="{EE732313-F28F-4D72-B8FF-7BD714171F3A}"/>
    <dgm:cxn modelId="{045FD439-AF2D-4550-B737-95AB57C12F41}" type="presOf" srcId="{A9EF5EE2-CADB-4E52-84B7-B75FDFDAE25E}" destId="{775CF4A6-307C-4E88-8083-1BEE4F48575F}" srcOrd="0" destOrd="0" presId="urn:microsoft.com/office/officeart/2005/8/layout/hierarchy1"/>
    <dgm:cxn modelId="{DDDD9B5F-B598-496C-9D34-34BE01A4E2E4}" type="presOf" srcId="{E6FDBC0A-B1DA-4337-B360-FE6A326511B0}" destId="{D61C6550-009F-427D-953D-E09875330DB4}" srcOrd="0" destOrd="0" presId="urn:microsoft.com/office/officeart/2005/8/layout/hierarchy1"/>
    <dgm:cxn modelId="{4C673749-3F3C-4774-B0B8-E341E74ED358}" type="presOf" srcId="{CC1EC1F3-A65D-4271-9E5D-B6EE0EF63A86}" destId="{C68FC395-22B2-4BC6-B033-A6950EEA253E}" srcOrd="0" destOrd="0" presId="urn:microsoft.com/office/officeart/2005/8/layout/hierarchy1"/>
    <dgm:cxn modelId="{594BDD4C-2A3B-4926-B16A-0893D22F8B9B}" srcId="{463516F6-AD32-4077-BB0B-5BD85E94B7E0}" destId="{CD7FC98E-4916-4235-ABDA-B358D43478DE}" srcOrd="0" destOrd="0" parTransId="{0536AA42-6E93-4168-9A5D-C1035145F543}" sibTransId="{9E4966A7-1C44-49B8-BD34-B84A4E7C1245}"/>
    <dgm:cxn modelId="{C7DB4955-EE3F-45E6-97EC-82F0AE7CED39}" type="presOf" srcId="{44736093-377A-48C4-B225-182199F342A4}" destId="{DBAF72DF-D829-4A94-AC1C-CC594D0CF8E6}" srcOrd="0" destOrd="0" presId="urn:microsoft.com/office/officeart/2005/8/layout/hierarchy1"/>
    <dgm:cxn modelId="{5485F17F-651C-4A4B-818B-30C450AE3FD9}" srcId="{44736093-377A-48C4-B225-182199F342A4}" destId="{9BF6EE24-AF57-48F4-A54F-CD211A084862}" srcOrd="1" destOrd="0" parTransId="{E6FDBC0A-B1DA-4337-B360-FE6A326511B0}" sibTransId="{6892550E-E954-4E15-9D1C-F1D45764C673}"/>
    <dgm:cxn modelId="{45A8F199-084B-45DC-B204-E8B10E710040}" type="presOf" srcId="{463516F6-AD32-4077-BB0B-5BD85E94B7E0}" destId="{77E087FA-E56D-4EF4-96E8-D0F4E825BBC2}" srcOrd="0" destOrd="0" presId="urn:microsoft.com/office/officeart/2005/8/layout/hierarchy1"/>
    <dgm:cxn modelId="{C1AE77AE-F3D1-4A90-81CE-59209D681759}" type="presOf" srcId="{81F0FAC4-ED25-4D20-9311-751EF756BB88}" destId="{0FD34E28-3795-4B32-8EC4-7B9924B00BCE}" srcOrd="0" destOrd="0" presId="urn:microsoft.com/office/officeart/2005/8/layout/hierarchy1"/>
    <dgm:cxn modelId="{87443BB3-B257-4507-8979-FA3F6B7E69BE}" srcId="{F69DBC66-C7AC-427B-B23D-CD96AEFF5DED}" destId="{463516F6-AD32-4077-BB0B-5BD85E94B7E0}" srcOrd="1" destOrd="0" parTransId="{1E941DC0-59BD-4950-8413-3ECA3792DF7F}" sibTransId="{2F459232-25BD-4C8F-94B0-56C4A14F2B4C}"/>
    <dgm:cxn modelId="{322E7BB3-1020-41E0-B889-94A341D0DCD2}" type="presOf" srcId="{1E941DC0-59BD-4950-8413-3ECA3792DF7F}" destId="{F4432A45-7B56-4BF5-BBF0-069B859AEE17}" srcOrd="0" destOrd="0" presId="urn:microsoft.com/office/officeart/2005/8/layout/hierarchy1"/>
    <dgm:cxn modelId="{B86807B7-8616-405E-B890-B1BA63F4F38F}" srcId="{A9EF5EE2-CADB-4E52-84B7-B75FDFDAE25E}" destId="{F69DBC66-C7AC-427B-B23D-CD96AEFF5DED}" srcOrd="0" destOrd="0" parTransId="{8CC69975-86C5-41FF-B447-A7A31131070D}" sibTransId="{B5DB7A86-95C2-4F91-A2EC-C6252C9FB98F}"/>
    <dgm:cxn modelId="{7A6E29CA-4D79-415E-B8CD-F4B98988865A}" srcId="{F69DBC66-C7AC-427B-B23D-CD96AEFF5DED}" destId="{44736093-377A-48C4-B225-182199F342A4}" srcOrd="0" destOrd="0" parTransId="{CC1EC1F3-A65D-4271-9E5D-B6EE0EF63A86}" sibTransId="{32F40665-F16A-4A8C-A6B1-B439D75114CA}"/>
    <dgm:cxn modelId="{041423CF-4ECD-41C7-A41F-1F291CDD2C26}" type="presOf" srcId="{0536AA42-6E93-4168-9A5D-C1035145F543}" destId="{DCC2C55E-3A56-4615-9D05-25AC64A8F497}" srcOrd="0" destOrd="0" presId="urn:microsoft.com/office/officeart/2005/8/layout/hierarchy1"/>
    <dgm:cxn modelId="{C40925E9-073E-4C2A-AA8C-CA82D4492CEA}" type="presOf" srcId="{F69DBC66-C7AC-427B-B23D-CD96AEFF5DED}" destId="{CFC76B6C-9B16-4D56-A9A7-C948F7F47738}" srcOrd="0" destOrd="0" presId="urn:microsoft.com/office/officeart/2005/8/layout/hierarchy1"/>
    <dgm:cxn modelId="{3F82A0F1-3C4C-4A44-903A-9E8E859B1324}" type="presOf" srcId="{9BF6EE24-AF57-48F4-A54F-CD211A084862}" destId="{833A079F-ADA6-4024-AF99-4929C743D9CC}" srcOrd="0" destOrd="0" presId="urn:microsoft.com/office/officeart/2005/8/layout/hierarchy1"/>
    <dgm:cxn modelId="{9323F622-E06F-452B-9566-362406EE6F57}" type="presParOf" srcId="{775CF4A6-307C-4E88-8083-1BEE4F48575F}" destId="{CD586686-1575-40AF-A2B0-951C452F202B}" srcOrd="0" destOrd="0" presId="urn:microsoft.com/office/officeart/2005/8/layout/hierarchy1"/>
    <dgm:cxn modelId="{72414CE1-6605-4207-B4E2-F871926D160D}" type="presParOf" srcId="{CD586686-1575-40AF-A2B0-951C452F202B}" destId="{75D4D691-F61B-439E-A5E0-EF9CB2C93725}" srcOrd="0" destOrd="0" presId="urn:microsoft.com/office/officeart/2005/8/layout/hierarchy1"/>
    <dgm:cxn modelId="{197AE9EC-AFBA-487B-9052-094511B87EF3}" type="presParOf" srcId="{75D4D691-F61B-439E-A5E0-EF9CB2C93725}" destId="{33FA37B3-90D0-4538-9B44-FD8229F2AA47}" srcOrd="0" destOrd="0" presId="urn:microsoft.com/office/officeart/2005/8/layout/hierarchy1"/>
    <dgm:cxn modelId="{D2C58AB5-1A7A-4F80-ADE2-CAA0EFCD8996}" type="presParOf" srcId="{75D4D691-F61B-439E-A5E0-EF9CB2C93725}" destId="{CFC76B6C-9B16-4D56-A9A7-C948F7F47738}" srcOrd="1" destOrd="0" presId="urn:microsoft.com/office/officeart/2005/8/layout/hierarchy1"/>
    <dgm:cxn modelId="{8BFD0601-0E9D-4E29-A83E-6D6077E879BC}" type="presParOf" srcId="{CD586686-1575-40AF-A2B0-951C452F202B}" destId="{6AE03888-7C08-4315-9BB2-3C37E0E59278}" srcOrd="1" destOrd="0" presId="urn:microsoft.com/office/officeart/2005/8/layout/hierarchy1"/>
    <dgm:cxn modelId="{27A0F14A-6A2B-4265-947F-D00451447607}" type="presParOf" srcId="{6AE03888-7C08-4315-9BB2-3C37E0E59278}" destId="{C68FC395-22B2-4BC6-B033-A6950EEA253E}" srcOrd="0" destOrd="0" presId="urn:microsoft.com/office/officeart/2005/8/layout/hierarchy1"/>
    <dgm:cxn modelId="{37D752EC-E540-4379-B4AE-0C13DF9DC5D5}" type="presParOf" srcId="{6AE03888-7C08-4315-9BB2-3C37E0E59278}" destId="{15CB3B00-E22C-40B5-A9EB-0C3148ED9508}" srcOrd="1" destOrd="0" presId="urn:microsoft.com/office/officeart/2005/8/layout/hierarchy1"/>
    <dgm:cxn modelId="{5D949D7C-0823-4DBF-94E2-9A42E331FF4D}" type="presParOf" srcId="{15CB3B00-E22C-40B5-A9EB-0C3148ED9508}" destId="{234ED6F3-1A3C-4C03-B033-F78CD80C795C}" srcOrd="0" destOrd="0" presId="urn:microsoft.com/office/officeart/2005/8/layout/hierarchy1"/>
    <dgm:cxn modelId="{224377B9-177D-4107-B089-7C2C97BD600D}" type="presParOf" srcId="{234ED6F3-1A3C-4C03-B033-F78CD80C795C}" destId="{2B8DDAFE-7058-4585-99B1-5798D4A73A2A}" srcOrd="0" destOrd="0" presId="urn:microsoft.com/office/officeart/2005/8/layout/hierarchy1"/>
    <dgm:cxn modelId="{4A7237F0-0DE2-4CD7-AEDF-B4F1C424FA6A}" type="presParOf" srcId="{234ED6F3-1A3C-4C03-B033-F78CD80C795C}" destId="{DBAF72DF-D829-4A94-AC1C-CC594D0CF8E6}" srcOrd="1" destOrd="0" presId="urn:microsoft.com/office/officeart/2005/8/layout/hierarchy1"/>
    <dgm:cxn modelId="{AEEE9156-65E4-4876-AD00-B0993EE022AB}" type="presParOf" srcId="{15CB3B00-E22C-40B5-A9EB-0C3148ED9508}" destId="{41E16753-9BF4-4607-AC19-D9076A7A8737}" srcOrd="1" destOrd="0" presId="urn:microsoft.com/office/officeart/2005/8/layout/hierarchy1"/>
    <dgm:cxn modelId="{35B747D0-4FEA-464C-BF4A-BDB6DC817565}" type="presParOf" srcId="{41E16753-9BF4-4607-AC19-D9076A7A8737}" destId="{A247AC1B-46B0-4F3A-AEA0-75E60EC8D816}" srcOrd="0" destOrd="0" presId="urn:microsoft.com/office/officeart/2005/8/layout/hierarchy1"/>
    <dgm:cxn modelId="{FCA342E9-256B-4A88-9042-8C925A43586A}" type="presParOf" srcId="{41E16753-9BF4-4607-AC19-D9076A7A8737}" destId="{308D74BB-7351-4A1E-917E-CF90AC6A94E0}" srcOrd="1" destOrd="0" presId="urn:microsoft.com/office/officeart/2005/8/layout/hierarchy1"/>
    <dgm:cxn modelId="{5AD69399-6A51-4E2E-859D-B7A760FA8CCB}" type="presParOf" srcId="{308D74BB-7351-4A1E-917E-CF90AC6A94E0}" destId="{213BB364-8166-4E1E-9D6B-8514720D2D39}" srcOrd="0" destOrd="0" presId="urn:microsoft.com/office/officeart/2005/8/layout/hierarchy1"/>
    <dgm:cxn modelId="{AAF4B1F8-58CF-4169-8446-715B87618D09}" type="presParOf" srcId="{213BB364-8166-4E1E-9D6B-8514720D2D39}" destId="{C8E4D566-428F-4036-A5EB-0DACC854BE77}" srcOrd="0" destOrd="0" presId="urn:microsoft.com/office/officeart/2005/8/layout/hierarchy1"/>
    <dgm:cxn modelId="{3A3B5076-1F09-46EC-9E54-7CD73D36A797}" type="presParOf" srcId="{213BB364-8166-4E1E-9D6B-8514720D2D39}" destId="{0FD34E28-3795-4B32-8EC4-7B9924B00BCE}" srcOrd="1" destOrd="0" presId="urn:microsoft.com/office/officeart/2005/8/layout/hierarchy1"/>
    <dgm:cxn modelId="{B91EE5D1-EEF0-4C7E-81A0-628B356518B8}" type="presParOf" srcId="{308D74BB-7351-4A1E-917E-CF90AC6A94E0}" destId="{18E77050-DF9F-448F-A987-564DD0A95CB7}" srcOrd="1" destOrd="0" presId="urn:microsoft.com/office/officeart/2005/8/layout/hierarchy1"/>
    <dgm:cxn modelId="{6D4E0A28-2B17-44F2-B3DD-6F83D60EEFBB}" type="presParOf" srcId="{41E16753-9BF4-4607-AC19-D9076A7A8737}" destId="{D61C6550-009F-427D-953D-E09875330DB4}" srcOrd="2" destOrd="0" presId="urn:microsoft.com/office/officeart/2005/8/layout/hierarchy1"/>
    <dgm:cxn modelId="{B1E127BD-895A-43E9-B04E-93ADC9791628}" type="presParOf" srcId="{41E16753-9BF4-4607-AC19-D9076A7A8737}" destId="{AF945398-1628-4314-AF87-681DF96CB003}" srcOrd="3" destOrd="0" presId="urn:microsoft.com/office/officeart/2005/8/layout/hierarchy1"/>
    <dgm:cxn modelId="{6E60B3CF-996B-42B2-9362-F2A60A473325}" type="presParOf" srcId="{AF945398-1628-4314-AF87-681DF96CB003}" destId="{C7CE1C0C-0F6C-4845-ACCF-7B5F627867A6}" srcOrd="0" destOrd="0" presId="urn:microsoft.com/office/officeart/2005/8/layout/hierarchy1"/>
    <dgm:cxn modelId="{CBCB0DBC-06E5-41E3-910D-6CFBF086C94D}" type="presParOf" srcId="{C7CE1C0C-0F6C-4845-ACCF-7B5F627867A6}" destId="{9B8CAA0B-C164-41B8-A176-8DA64D195ABD}" srcOrd="0" destOrd="0" presId="urn:microsoft.com/office/officeart/2005/8/layout/hierarchy1"/>
    <dgm:cxn modelId="{52B47797-5051-4788-BB9B-5907BEF4CB4B}" type="presParOf" srcId="{C7CE1C0C-0F6C-4845-ACCF-7B5F627867A6}" destId="{833A079F-ADA6-4024-AF99-4929C743D9CC}" srcOrd="1" destOrd="0" presId="urn:microsoft.com/office/officeart/2005/8/layout/hierarchy1"/>
    <dgm:cxn modelId="{6D9F0C97-E0BF-4BFC-83A1-BEAACFA1AE47}" type="presParOf" srcId="{AF945398-1628-4314-AF87-681DF96CB003}" destId="{383173C0-AAC0-468D-93AE-8A8C81F4AC4E}" srcOrd="1" destOrd="0" presId="urn:microsoft.com/office/officeart/2005/8/layout/hierarchy1"/>
    <dgm:cxn modelId="{7D0D818B-D166-49EE-8341-EB25EF5FF5CF}" type="presParOf" srcId="{6AE03888-7C08-4315-9BB2-3C37E0E59278}" destId="{F4432A45-7B56-4BF5-BBF0-069B859AEE17}" srcOrd="2" destOrd="0" presId="urn:microsoft.com/office/officeart/2005/8/layout/hierarchy1"/>
    <dgm:cxn modelId="{2DD0A4B4-2DDD-42A9-9FAC-FEE6DED82747}" type="presParOf" srcId="{6AE03888-7C08-4315-9BB2-3C37E0E59278}" destId="{50425CA7-999F-477C-8AAD-7C3DF6D56103}" srcOrd="3" destOrd="0" presId="urn:microsoft.com/office/officeart/2005/8/layout/hierarchy1"/>
    <dgm:cxn modelId="{FBCC35F9-806A-4745-9135-5510494D4462}" type="presParOf" srcId="{50425CA7-999F-477C-8AAD-7C3DF6D56103}" destId="{7E329C4A-B26F-44C0-ADDC-8A7C676DC401}" srcOrd="0" destOrd="0" presId="urn:microsoft.com/office/officeart/2005/8/layout/hierarchy1"/>
    <dgm:cxn modelId="{676EFD59-DC96-4903-A4E0-B01506BAD559}" type="presParOf" srcId="{7E329C4A-B26F-44C0-ADDC-8A7C676DC401}" destId="{5D8A5289-8D7C-4EC5-A513-584CA4A3A3C2}" srcOrd="0" destOrd="0" presId="urn:microsoft.com/office/officeart/2005/8/layout/hierarchy1"/>
    <dgm:cxn modelId="{AFE8A163-F93C-4C40-B919-F6876D373905}" type="presParOf" srcId="{7E329C4A-B26F-44C0-ADDC-8A7C676DC401}" destId="{77E087FA-E56D-4EF4-96E8-D0F4E825BBC2}" srcOrd="1" destOrd="0" presId="urn:microsoft.com/office/officeart/2005/8/layout/hierarchy1"/>
    <dgm:cxn modelId="{A5330BDE-1A35-4CC7-BE0C-268332E87171}" type="presParOf" srcId="{50425CA7-999F-477C-8AAD-7C3DF6D56103}" destId="{0DF358C3-5597-4380-8FFE-381B01581695}" srcOrd="1" destOrd="0" presId="urn:microsoft.com/office/officeart/2005/8/layout/hierarchy1"/>
    <dgm:cxn modelId="{3BE663B5-63FA-4EE7-A050-54E03A2E7394}" type="presParOf" srcId="{0DF358C3-5597-4380-8FFE-381B01581695}" destId="{DCC2C55E-3A56-4615-9D05-25AC64A8F497}" srcOrd="0" destOrd="0" presId="urn:microsoft.com/office/officeart/2005/8/layout/hierarchy1"/>
    <dgm:cxn modelId="{70081DEC-0FA6-4F25-9C71-32E86D640DE0}" type="presParOf" srcId="{0DF358C3-5597-4380-8FFE-381B01581695}" destId="{9B491ED0-BA7D-47FE-9975-D726BCF4C838}" srcOrd="1" destOrd="0" presId="urn:microsoft.com/office/officeart/2005/8/layout/hierarchy1"/>
    <dgm:cxn modelId="{6E30A4F5-99A5-4277-BCC6-89300CD35364}" type="presParOf" srcId="{9B491ED0-BA7D-47FE-9975-D726BCF4C838}" destId="{AB6DD897-822B-4949-9C04-96C2090D2D99}" srcOrd="0" destOrd="0" presId="urn:microsoft.com/office/officeart/2005/8/layout/hierarchy1"/>
    <dgm:cxn modelId="{FF689E0F-C030-498B-81A9-5CDD9CCEF6B1}" type="presParOf" srcId="{AB6DD897-822B-4949-9C04-96C2090D2D99}" destId="{A1839E32-C191-4932-896A-A1AADDFDA889}" srcOrd="0" destOrd="0" presId="urn:microsoft.com/office/officeart/2005/8/layout/hierarchy1"/>
    <dgm:cxn modelId="{BEDA8590-8A5E-4F75-AC10-5D5AD680352F}" type="presParOf" srcId="{AB6DD897-822B-4949-9C04-96C2090D2D99}" destId="{651965E9-6238-4C7F-B930-35A14CE52EEB}" srcOrd="1" destOrd="0" presId="urn:microsoft.com/office/officeart/2005/8/layout/hierarchy1"/>
    <dgm:cxn modelId="{AEBDD78D-6A9D-4BD0-A594-D86D0AA80FCA}" type="presParOf" srcId="{9B491ED0-BA7D-47FE-9975-D726BCF4C838}" destId="{6A71161C-28A2-4A96-B2F4-46B79CE2836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C2C55E-3A56-4615-9D05-25AC64A8F497}">
      <dsp:nvSpPr>
        <dsp:cNvPr id="0" name=""/>
        <dsp:cNvSpPr/>
      </dsp:nvSpPr>
      <dsp:spPr>
        <a:xfrm>
          <a:off x="2856678" y="1182100"/>
          <a:ext cx="91440" cy="2201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1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432A45-7B56-4BF5-BBF0-069B859AEE17}">
      <dsp:nvSpPr>
        <dsp:cNvPr id="0" name=""/>
        <dsp:cNvSpPr/>
      </dsp:nvSpPr>
      <dsp:spPr>
        <a:xfrm>
          <a:off x="2208535" y="481298"/>
          <a:ext cx="693863" cy="2201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021"/>
              </a:lnTo>
              <a:lnTo>
                <a:pt x="693863" y="150021"/>
              </a:lnTo>
              <a:lnTo>
                <a:pt x="693863" y="220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1C6550-009F-427D-953D-E09875330DB4}">
      <dsp:nvSpPr>
        <dsp:cNvPr id="0" name=""/>
        <dsp:cNvSpPr/>
      </dsp:nvSpPr>
      <dsp:spPr>
        <a:xfrm>
          <a:off x="1514672" y="1182100"/>
          <a:ext cx="462575" cy="2201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021"/>
              </a:lnTo>
              <a:lnTo>
                <a:pt x="462575" y="150021"/>
              </a:lnTo>
              <a:lnTo>
                <a:pt x="462575" y="2201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47AC1B-46B0-4F3A-AEA0-75E60EC8D816}">
      <dsp:nvSpPr>
        <dsp:cNvPr id="0" name=""/>
        <dsp:cNvSpPr/>
      </dsp:nvSpPr>
      <dsp:spPr>
        <a:xfrm>
          <a:off x="1052096" y="1182100"/>
          <a:ext cx="462575" cy="220143"/>
        </a:xfrm>
        <a:custGeom>
          <a:avLst/>
          <a:gdLst/>
          <a:ahLst/>
          <a:cxnLst/>
          <a:rect l="0" t="0" r="0" b="0"/>
          <a:pathLst>
            <a:path>
              <a:moveTo>
                <a:pt x="462575" y="0"/>
              </a:moveTo>
              <a:lnTo>
                <a:pt x="462575" y="150021"/>
              </a:lnTo>
              <a:lnTo>
                <a:pt x="0" y="150021"/>
              </a:lnTo>
              <a:lnTo>
                <a:pt x="0" y="2201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8FC395-22B2-4BC6-B033-A6950EEA253E}">
      <dsp:nvSpPr>
        <dsp:cNvPr id="0" name=""/>
        <dsp:cNvSpPr/>
      </dsp:nvSpPr>
      <dsp:spPr>
        <a:xfrm>
          <a:off x="1514672" y="481298"/>
          <a:ext cx="693863" cy="220143"/>
        </a:xfrm>
        <a:custGeom>
          <a:avLst/>
          <a:gdLst/>
          <a:ahLst/>
          <a:cxnLst/>
          <a:rect l="0" t="0" r="0" b="0"/>
          <a:pathLst>
            <a:path>
              <a:moveTo>
                <a:pt x="693863" y="0"/>
              </a:moveTo>
              <a:lnTo>
                <a:pt x="693863" y="150021"/>
              </a:lnTo>
              <a:lnTo>
                <a:pt x="0" y="150021"/>
              </a:lnTo>
              <a:lnTo>
                <a:pt x="0" y="220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A37B3-90D0-4538-9B44-FD8229F2AA47}">
      <dsp:nvSpPr>
        <dsp:cNvPr id="0" name=""/>
        <dsp:cNvSpPr/>
      </dsp:nvSpPr>
      <dsp:spPr>
        <a:xfrm>
          <a:off x="1441405" y="640"/>
          <a:ext cx="1534260" cy="480657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C76B6C-9B16-4D56-A9A7-C948F7F47738}">
      <dsp:nvSpPr>
        <dsp:cNvPr id="0" name=""/>
        <dsp:cNvSpPr/>
      </dsp:nvSpPr>
      <dsp:spPr>
        <a:xfrm>
          <a:off x="1525509" y="80540"/>
          <a:ext cx="1534260" cy="4806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&lt;</a:t>
          </a:r>
          <a:r>
            <a:rPr lang="en-AU" sz="1100" kern="1200">
              <a:latin typeface="Arial" pitchFamily="34" charset="0"/>
              <a:cs typeface="Arial" pitchFamily="34" charset="0"/>
            </a:rPr>
            <a:t>Insert Supervisor/Manager&gt;</a:t>
          </a:r>
        </a:p>
      </dsp:txBody>
      <dsp:txXfrm>
        <a:off x="1539587" y="94618"/>
        <a:ext cx="1506104" cy="452501"/>
      </dsp:txXfrm>
    </dsp:sp>
    <dsp:sp modelId="{2B8DDAFE-7058-4585-99B1-5798D4A73A2A}">
      <dsp:nvSpPr>
        <dsp:cNvPr id="0" name=""/>
        <dsp:cNvSpPr/>
      </dsp:nvSpPr>
      <dsp:spPr>
        <a:xfrm>
          <a:off x="1136201" y="701442"/>
          <a:ext cx="756941" cy="480657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AF72DF-D829-4A94-AC1C-CC594D0CF8E6}">
      <dsp:nvSpPr>
        <dsp:cNvPr id="0" name=""/>
        <dsp:cNvSpPr/>
      </dsp:nvSpPr>
      <dsp:spPr>
        <a:xfrm>
          <a:off x="1220305" y="781342"/>
          <a:ext cx="756941" cy="480657"/>
        </a:xfrm>
        <a:prstGeom prst="roundRect">
          <a:avLst>
            <a:gd name="adj" fmla="val 10000"/>
          </a:avLst>
        </a:prstGeom>
        <a:solidFill>
          <a:schemeClr val="bg1">
            <a:lumMod val="85000"/>
            <a:alpha val="9000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latin typeface="Arial" pitchFamily="34" charset="0"/>
              <a:cs typeface="Arial" pitchFamily="34" charset="0"/>
            </a:rPr>
            <a:t>&lt; The Position&gt;</a:t>
          </a:r>
        </a:p>
      </dsp:txBody>
      <dsp:txXfrm>
        <a:off x="1234383" y="795420"/>
        <a:ext cx="728785" cy="452501"/>
      </dsp:txXfrm>
    </dsp:sp>
    <dsp:sp modelId="{C8E4D566-428F-4036-A5EB-0DACC854BE77}">
      <dsp:nvSpPr>
        <dsp:cNvPr id="0" name=""/>
        <dsp:cNvSpPr/>
      </dsp:nvSpPr>
      <dsp:spPr>
        <a:xfrm>
          <a:off x="673625" y="1402244"/>
          <a:ext cx="756941" cy="480657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D34E28-3795-4B32-8EC4-7B9924B00BCE}">
      <dsp:nvSpPr>
        <dsp:cNvPr id="0" name=""/>
        <dsp:cNvSpPr/>
      </dsp:nvSpPr>
      <dsp:spPr>
        <a:xfrm>
          <a:off x="757730" y="1482144"/>
          <a:ext cx="756941" cy="4806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latin typeface="Arial" pitchFamily="34" charset="0"/>
              <a:cs typeface="Arial" pitchFamily="34" charset="0"/>
            </a:rPr>
            <a:t>&lt;Insert Position&gt;</a:t>
          </a:r>
        </a:p>
      </dsp:txBody>
      <dsp:txXfrm>
        <a:off x="771808" y="1496222"/>
        <a:ext cx="728785" cy="452501"/>
      </dsp:txXfrm>
    </dsp:sp>
    <dsp:sp modelId="{9B8CAA0B-C164-41B8-A176-8DA64D195ABD}">
      <dsp:nvSpPr>
        <dsp:cNvPr id="0" name=""/>
        <dsp:cNvSpPr/>
      </dsp:nvSpPr>
      <dsp:spPr>
        <a:xfrm>
          <a:off x="1598776" y="1402244"/>
          <a:ext cx="756941" cy="480657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3A079F-ADA6-4024-AF99-4929C743D9CC}">
      <dsp:nvSpPr>
        <dsp:cNvPr id="0" name=""/>
        <dsp:cNvSpPr/>
      </dsp:nvSpPr>
      <dsp:spPr>
        <a:xfrm>
          <a:off x="1682881" y="1482144"/>
          <a:ext cx="756941" cy="4806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latin typeface="Arial" pitchFamily="34" charset="0"/>
              <a:cs typeface="Arial" pitchFamily="34" charset="0"/>
            </a:rPr>
            <a:t>&lt;Insert Position&gt;</a:t>
          </a:r>
        </a:p>
      </dsp:txBody>
      <dsp:txXfrm>
        <a:off x="1696959" y="1496222"/>
        <a:ext cx="728785" cy="452501"/>
      </dsp:txXfrm>
    </dsp:sp>
    <dsp:sp modelId="{5D8A5289-8D7C-4EC5-A513-584CA4A3A3C2}">
      <dsp:nvSpPr>
        <dsp:cNvPr id="0" name=""/>
        <dsp:cNvSpPr/>
      </dsp:nvSpPr>
      <dsp:spPr>
        <a:xfrm>
          <a:off x="2523927" y="701442"/>
          <a:ext cx="756941" cy="480657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E087FA-E56D-4EF4-96E8-D0F4E825BBC2}">
      <dsp:nvSpPr>
        <dsp:cNvPr id="0" name=""/>
        <dsp:cNvSpPr/>
      </dsp:nvSpPr>
      <dsp:spPr>
        <a:xfrm>
          <a:off x="2608032" y="781342"/>
          <a:ext cx="756941" cy="4806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latin typeface="Arial" pitchFamily="34" charset="0"/>
              <a:cs typeface="Arial" pitchFamily="34" charset="0"/>
            </a:rPr>
            <a:t>&lt;Insert Position&gt;</a:t>
          </a:r>
        </a:p>
      </dsp:txBody>
      <dsp:txXfrm>
        <a:off x="2622110" y="795420"/>
        <a:ext cx="728785" cy="452501"/>
      </dsp:txXfrm>
    </dsp:sp>
    <dsp:sp modelId="{A1839E32-C191-4932-896A-A1AADDFDA889}">
      <dsp:nvSpPr>
        <dsp:cNvPr id="0" name=""/>
        <dsp:cNvSpPr/>
      </dsp:nvSpPr>
      <dsp:spPr>
        <a:xfrm>
          <a:off x="2523927" y="1402244"/>
          <a:ext cx="756941" cy="480657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1965E9-6238-4C7F-B930-35A14CE52EEB}">
      <dsp:nvSpPr>
        <dsp:cNvPr id="0" name=""/>
        <dsp:cNvSpPr/>
      </dsp:nvSpPr>
      <dsp:spPr>
        <a:xfrm>
          <a:off x="2608032" y="1482144"/>
          <a:ext cx="756941" cy="4806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latin typeface="Arial" pitchFamily="34" charset="0"/>
              <a:cs typeface="Arial" pitchFamily="34" charset="0"/>
            </a:rPr>
            <a:t>&lt;Insert Position&gt;</a:t>
          </a:r>
        </a:p>
      </dsp:txBody>
      <dsp:txXfrm>
        <a:off x="2622110" y="1496222"/>
        <a:ext cx="728785" cy="4525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Griffith University</Company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s2768441</dc:creator>
  <cp:lastModifiedBy>Shelley Milne</cp:lastModifiedBy>
  <cp:revision>3</cp:revision>
  <cp:lastPrinted>2017-08-09T01:29:00Z</cp:lastPrinted>
  <dcterms:created xsi:type="dcterms:W3CDTF">2018-12-12T06:43:00Z</dcterms:created>
  <dcterms:modified xsi:type="dcterms:W3CDTF">2018-12-14T00:57:00Z</dcterms:modified>
</cp:coreProperties>
</file>