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1D07" w14:textId="66B3C80C" w:rsidR="00AC40AD" w:rsidRPr="005C3ABB" w:rsidRDefault="00B7159A" w:rsidP="00B7159A">
      <w:pPr>
        <w:spacing w:before="240"/>
        <w:ind w:left="-426" w:right="-199"/>
        <w:jc w:val="center"/>
        <w:rPr>
          <w:rFonts w:ascii="Jotia" w:hAnsi="Jotia" w:cs="Arial"/>
          <w:b/>
          <w:bCs/>
          <w:caps/>
          <w:u w:color="000000"/>
        </w:rPr>
      </w:pPr>
      <w:r w:rsidRPr="005C3ABB">
        <w:rPr>
          <w:rFonts w:ascii="Jotia" w:hAnsi="Jotia" w:cs="Arial"/>
          <w:b/>
          <w:bCs/>
          <w:caps/>
          <w:u w:color="000000"/>
        </w:rPr>
        <w:t xml:space="preserve">Griffith </w:t>
      </w:r>
      <w:r w:rsidR="008D075E" w:rsidRPr="005C3ABB">
        <w:rPr>
          <w:rFonts w:ascii="Jotia" w:hAnsi="Jotia" w:cs="Arial"/>
          <w:b/>
          <w:bCs/>
          <w:caps/>
          <w:u w:color="000000"/>
        </w:rPr>
        <w:t>UNIVERSITY ART MUSEUM</w:t>
      </w:r>
      <w:r w:rsidRPr="005C3ABB">
        <w:rPr>
          <w:rFonts w:ascii="Jotia" w:hAnsi="Jotia" w:cs="Arial"/>
          <w:b/>
          <w:bCs/>
          <w:caps/>
          <w:u w:color="000000"/>
        </w:rPr>
        <w:t xml:space="preserve"> Internship Program</w:t>
      </w:r>
      <w:r w:rsidRPr="005C3ABB">
        <w:rPr>
          <w:rFonts w:ascii="Jotia" w:hAnsi="Jotia" w:cs="Arial"/>
          <w:b/>
          <w:bCs/>
          <w:u w:color="000000"/>
        </w:rPr>
        <w:t xml:space="preserve"> </w:t>
      </w:r>
      <w:r w:rsidR="00AC40AD" w:rsidRPr="005C3ABB">
        <w:rPr>
          <w:rFonts w:ascii="Jotia" w:hAnsi="Jotia" w:cs="Arial"/>
          <w:b/>
          <w:bCs/>
          <w:u w:color="000000"/>
        </w:rPr>
        <w:t>APPLICATION FORM</w:t>
      </w:r>
    </w:p>
    <w:p w14:paraId="599A4233" w14:textId="77777777" w:rsidR="00AC40AD" w:rsidRPr="005C3ABB" w:rsidRDefault="00AC40AD" w:rsidP="00AC40AD">
      <w:pPr>
        <w:jc w:val="center"/>
        <w:rPr>
          <w:rFonts w:ascii="Arial" w:hAnsi="Arial" w:cs="Arial"/>
          <w:b/>
          <w:bCs/>
          <w:sz w:val="22"/>
          <w:u w:val="thick" w:color="000000"/>
        </w:rPr>
      </w:pPr>
    </w:p>
    <w:tbl>
      <w:tblPr>
        <w:tblW w:w="9071" w:type="dxa"/>
        <w:tblInd w:w="-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7284"/>
      </w:tblGrid>
      <w:tr w:rsidR="00AC40AD" w:rsidRPr="005C3ABB" w14:paraId="48E05205" w14:textId="77777777" w:rsidTr="000F7694">
        <w:trPr>
          <w:trHeight w:val="649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8243" w14:textId="77777777" w:rsidR="00AC40AD" w:rsidRPr="005C3ABB" w:rsidRDefault="00AC40AD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  <w:p w14:paraId="7893EEBF" w14:textId="77777777" w:rsidR="00AC40AD" w:rsidRPr="005C3ABB" w:rsidRDefault="00AC40AD" w:rsidP="003E5AE6">
            <w:pPr>
              <w:pStyle w:val="Heading3"/>
              <w:rPr>
                <w:rFonts w:ascii="Foundry Sterling Book" w:hAnsi="Foundry Sterling Book"/>
                <w:sz w:val="18"/>
              </w:rPr>
            </w:pPr>
            <w:r w:rsidRPr="005C3ABB">
              <w:rPr>
                <w:rFonts w:ascii="Foundry Sterling Book" w:hAnsi="Foundry Sterling Book"/>
                <w:sz w:val="18"/>
              </w:rPr>
              <w:t>Name</w:t>
            </w:r>
          </w:p>
          <w:p w14:paraId="5E3B0E3F" w14:textId="77777777" w:rsidR="00206E00" w:rsidRPr="005C3ABB" w:rsidRDefault="00206E00" w:rsidP="00206E00">
            <w:pPr>
              <w:rPr>
                <w:rFonts w:ascii="Foundry Sterling Book" w:hAnsi="Foundry Sterling Book"/>
                <w:sz w:val="22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6047" w14:textId="77777777" w:rsidR="00AC40AD" w:rsidRPr="005C3ABB" w:rsidRDefault="00AC40AD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</w:tc>
      </w:tr>
      <w:tr w:rsidR="00AC40AD" w:rsidRPr="005C3ABB" w14:paraId="3BAFDF04" w14:textId="77777777" w:rsidTr="000016C6">
        <w:trPr>
          <w:trHeight w:val="6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5591" w14:textId="77777777" w:rsidR="00AC40AD" w:rsidRPr="005C3ABB" w:rsidRDefault="00AC40AD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  <w:p w14:paraId="745A8E03" w14:textId="77777777" w:rsidR="00AC40AD" w:rsidRPr="005C3ABB" w:rsidRDefault="00AC40AD" w:rsidP="003E5AE6">
            <w:pPr>
              <w:rPr>
                <w:rFonts w:ascii="Foundry Sterling Book" w:hAnsi="Foundry Sterling Book"/>
                <w:sz w:val="18"/>
              </w:rPr>
            </w:pP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1056" w14:textId="77777777" w:rsidR="00AC40AD" w:rsidRPr="005C3ABB" w:rsidRDefault="00AC40AD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  <w:p w14:paraId="170A87D7" w14:textId="77777777" w:rsidR="00AC40AD" w:rsidRPr="005C3ABB" w:rsidRDefault="00AC40AD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  <w:p w14:paraId="0A09F95B" w14:textId="77777777" w:rsidR="00AC40AD" w:rsidRPr="005C3ABB" w:rsidRDefault="00AC40AD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</w:tc>
      </w:tr>
      <w:tr w:rsidR="00AC40AD" w:rsidRPr="005C3ABB" w14:paraId="608DF282" w14:textId="77777777" w:rsidTr="000016C6">
        <w:trPr>
          <w:trHeight w:val="75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76D1" w14:textId="77777777" w:rsidR="00AC40AD" w:rsidRPr="005C3ABB" w:rsidRDefault="00AC40AD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  <w:p w14:paraId="03DA0C04" w14:textId="77777777" w:rsidR="00AC40AD" w:rsidRPr="005C3ABB" w:rsidRDefault="00AF1B4F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t xml:space="preserve">Degree </w:t>
            </w:r>
          </w:p>
          <w:p w14:paraId="5F0BB1FE" w14:textId="77777777" w:rsidR="00AC40AD" w:rsidRPr="005C3ABB" w:rsidRDefault="00AC40AD" w:rsidP="003E5AE6">
            <w:pPr>
              <w:rPr>
                <w:rFonts w:ascii="Foundry Sterling Book" w:hAnsi="Foundry Sterling Book"/>
                <w:sz w:val="18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547C" w14:textId="77777777" w:rsidR="00AC40AD" w:rsidRPr="005C3ABB" w:rsidRDefault="00AC40AD" w:rsidP="003E5AE6">
            <w:pPr>
              <w:rPr>
                <w:rFonts w:ascii="Foundry Sterling Book" w:hAnsi="Foundry Sterling Book"/>
                <w:sz w:val="18"/>
              </w:rPr>
            </w:pPr>
          </w:p>
        </w:tc>
      </w:tr>
      <w:tr w:rsidR="005B6945" w:rsidRPr="005C3ABB" w14:paraId="634FC105" w14:textId="77777777" w:rsidTr="000016C6">
        <w:trPr>
          <w:trHeight w:val="75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60C9" w14:textId="77777777" w:rsidR="005B6945" w:rsidRPr="005C3ABB" w:rsidRDefault="005B6945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br/>
              <w:t>Credit Points Completed</w:t>
            </w: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br/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C6A6" w14:textId="77777777" w:rsidR="005B6945" w:rsidRPr="005C3ABB" w:rsidRDefault="005B6945" w:rsidP="003E5AE6">
            <w:pPr>
              <w:ind w:left="720"/>
              <w:rPr>
                <w:rFonts w:ascii="Foundry Sterling Book" w:hAnsi="Foundry Sterling Book" w:cs="Arial"/>
                <w:sz w:val="18"/>
                <w:szCs w:val="20"/>
              </w:rPr>
            </w:pPr>
          </w:p>
        </w:tc>
      </w:tr>
      <w:tr w:rsidR="00AC40AD" w:rsidRPr="005C3ABB" w14:paraId="66FB6790" w14:textId="77777777" w:rsidTr="000016C6">
        <w:trPr>
          <w:trHeight w:val="75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BA42" w14:textId="77777777" w:rsidR="00AC40AD" w:rsidRPr="005C3ABB" w:rsidRDefault="00AC40AD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  <w:p w14:paraId="4E72167F" w14:textId="77777777" w:rsidR="00AC40AD" w:rsidRPr="005C3ABB" w:rsidRDefault="00AC40AD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t>Phone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D989" w14:textId="77777777" w:rsidR="00AC40AD" w:rsidRPr="005C3ABB" w:rsidRDefault="00AC40AD" w:rsidP="003E5AE6">
            <w:pPr>
              <w:ind w:left="720"/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6C07169D" w14:textId="77777777" w:rsidR="00AC40AD" w:rsidRPr="005C3ABB" w:rsidRDefault="00AC40AD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(B</w:t>
            </w:r>
            <w:r w:rsidR="00E5534D" w:rsidRPr="005C3ABB">
              <w:rPr>
                <w:rFonts w:ascii="Foundry Sterling Book" w:hAnsi="Foundry Sterling Book" w:cs="Arial"/>
                <w:sz w:val="18"/>
                <w:szCs w:val="20"/>
              </w:rPr>
              <w:t>/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H)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ab/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ab/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ab/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ab/>
              <w:t xml:space="preserve">(M) </w:t>
            </w:r>
          </w:p>
        </w:tc>
      </w:tr>
      <w:tr w:rsidR="00AC40AD" w:rsidRPr="005C3ABB" w14:paraId="075308C8" w14:textId="77777777" w:rsidTr="000016C6">
        <w:trPr>
          <w:trHeight w:val="6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FA1E" w14:textId="77777777" w:rsidR="00AC40AD" w:rsidRPr="005C3ABB" w:rsidRDefault="00AC40AD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  <w:p w14:paraId="674845EF" w14:textId="77777777" w:rsidR="00AC40AD" w:rsidRPr="005C3ABB" w:rsidRDefault="00AC40AD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t>Email</w:t>
            </w:r>
          </w:p>
          <w:p w14:paraId="5AAFD763" w14:textId="77777777" w:rsidR="00AC40AD" w:rsidRPr="005C3ABB" w:rsidRDefault="00AC40AD" w:rsidP="003E5AE6">
            <w:pPr>
              <w:rPr>
                <w:rFonts w:ascii="Foundry Sterling Book" w:hAnsi="Foundry Sterling Book"/>
                <w:sz w:val="18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CA95" w14:textId="77777777" w:rsidR="00EC20F0" w:rsidRDefault="00EC20F0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  <w:p w14:paraId="7EF672E4" w14:textId="77777777" w:rsidR="00AC40AD" w:rsidRDefault="00C31804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  <w:r>
              <w:rPr>
                <w:rFonts w:ascii="Foundry Sterling Book" w:hAnsi="Foundry Sterling Book"/>
                <w:color w:val="auto"/>
                <w:sz w:val="18"/>
                <w:lang w:val="en-US"/>
              </w:rPr>
              <w:t>Griffith email</w:t>
            </w:r>
            <w:r w:rsidR="00C23EAB">
              <w:rPr>
                <w:rFonts w:ascii="Foundry Sterling Book" w:hAnsi="Foundry Sterling Book"/>
                <w:color w:val="auto"/>
                <w:sz w:val="18"/>
                <w:lang w:val="en-US"/>
              </w:rPr>
              <w:t>:</w:t>
            </w:r>
          </w:p>
          <w:p w14:paraId="4FA2A0F2" w14:textId="77777777" w:rsidR="00C31804" w:rsidRDefault="00C31804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  <w:p w14:paraId="2D05312B" w14:textId="77777777" w:rsidR="00C31804" w:rsidRDefault="00C31804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  <w:r>
              <w:rPr>
                <w:rFonts w:ascii="Foundry Sterling Book" w:hAnsi="Foundry Sterling Book"/>
                <w:color w:val="auto"/>
                <w:sz w:val="18"/>
                <w:lang w:val="en-US"/>
              </w:rPr>
              <w:t>Non</w:t>
            </w:r>
            <w:r w:rsidR="00C23EAB">
              <w:rPr>
                <w:rFonts w:ascii="Foundry Sterling Book" w:hAnsi="Foundry Sterling Book"/>
                <w:color w:val="auto"/>
                <w:sz w:val="18"/>
                <w:lang w:val="en-US"/>
              </w:rPr>
              <w:t>-</w:t>
            </w:r>
            <w:r>
              <w:rPr>
                <w:rFonts w:ascii="Foundry Sterling Book" w:hAnsi="Foundry Sterling Book"/>
                <w:color w:val="auto"/>
                <w:sz w:val="18"/>
                <w:lang w:val="en-US"/>
              </w:rPr>
              <w:t>Griffith email</w:t>
            </w:r>
            <w:r w:rsidR="00C23EAB">
              <w:rPr>
                <w:rFonts w:ascii="Foundry Sterling Book" w:hAnsi="Foundry Sterling Book"/>
                <w:color w:val="auto"/>
                <w:sz w:val="18"/>
                <w:lang w:val="en-US"/>
              </w:rPr>
              <w:t>:</w:t>
            </w:r>
          </w:p>
          <w:p w14:paraId="3B3BFC83" w14:textId="77777777" w:rsidR="00C31804" w:rsidRPr="005C3ABB" w:rsidRDefault="00C31804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</w:tc>
      </w:tr>
      <w:tr w:rsidR="00206E00" w:rsidRPr="005C3ABB" w14:paraId="30A35228" w14:textId="77777777" w:rsidTr="000016C6">
        <w:trPr>
          <w:trHeight w:val="6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964F" w14:textId="77777777" w:rsidR="00206E00" w:rsidRPr="005C3ABB" w:rsidRDefault="00206E00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  <w:p w14:paraId="54870A46" w14:textId="77777777" w:rsidR="00206E00" w:rsidRPr="005C3ABB" w:rsidRDefault="00206E00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t>S Number</w:t>
            </w:r>
          </w:p>
          <w:p w14:paraId="5BA1F466" w14:textId="77777777" w:rsidR="00206E00" w:rsidRPr="005C3ABB" w:rsidRDefault="00206E00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C624" w14:textId="77777777" w:rsidR="00206E00" w:rsidRPr="005C3ABB" w:rsidRDefault="00206E00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</w:tc>
      </w:tr>
      <w:tr w:rsidR="00206E00" w:rsidRPr="005C3ABB" w14:paraId="7AAB0310" w14:textId="77777777" w:rsidTr="000016C6">
        <w:trPr>
          <w:trHeight w:val="6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A4C6" w14:textId="77777777" w:rsidR="00206E00" w:rsidRPr="005C3ABB" w:rsidRDefault="00206E00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  <w:p w14:paraId="2F24E40C" w14:textId="77777777" w:rsidR="00206E00" w:rsidRPr="005C3ABB" w:rsidRDefault="00206E00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  <w:t>DOB</w:t>
            </w:r>
          </w:p>
          <w:p w14:paraId="354D68F7" w14:textId="77777777" w:rsidR="00206E00" w:rsidRPr="005C3ABB" w:rsidRDefault="00206E00" w:rsidP="003E5AE6">
            <w:pPr>
              <w:rPr>
                <w:rFonts w:ascii="Foundry Sterling Book" w:hAnsi="Foundry Sterling Book" w:cs="Arial"/>
                <w:b/>
                <w:bCs/>
                <w:sz w:val="18"/>
                <w:szCs w:val="20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A5F1" w14:textId="77777777" w:rsidR="00206E00" w:rsidRPr="005C3ABB" w:rsidRDefault="00206E00" w:rsidP="003E5AE6">
            <w:pPr>
              <w:pStyle w:val="Noparagraphstyle"/>
              <w:spacing w:line="240" w:lineRule="auto"/>
              <w:textAlignment w:val="auto"/>
              <w:rPr>
                <w:rFonts w:ascii="Foundry Sterling Book" w:hAnsi="Foundry Sterling Book"/>
                <w:color w:val="auto"/>
                <w:sz w:val="18"/>
                <w:lang w:val="en-US"/>
              </w:rPr>
            </w:pPr>
          </w:p>
        </w:tc>
      </w:tr>
      <w:tr w:rsidR="00AC40AD" w:rsidRPr="005C3ABB" w14:paraId="672E2B24" w14:textId="77777777" w:rsidTr="000016C6">
        <w:trPr>
          <w:trHeight w:val="1696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680A" w14:textId="77777777" w:rsidR="00292E66" w:rsidRPr="00EC20F0" w:rsidRDefault="00436B99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  <w:r w:rsidRPr="00EC20F0">
              <w:rPr>
                <w:rFonts w:ascii="Foundry Sterling Book" w:hAnsi="Foundry Sterling Book" w:cs="Arial"/>
                <w:b/>
                <w:sz w:val="18"/>
                <w:szCs w:val="20"/>
              </w:rPr>
              <w:t>Cover Letter</w:t>
            </w:r>
            <w:r w:rsidR="006569BC" w:rsidRPr="00EC20F0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</w:t>
            </w:r>
            <w:r w:rsidR="009C57D7" w:rsidRPr="00EC20F0">
              <w:rPr>
                <w:rFonts w:ascii="Foundry Sterling Book" w:hAnsi="Foundry Sterling Book" w:cs="Arial"/>
                <w:b/>
                <w:sz w:val="18"/>
                <w:szCs w:val="20"/>
              </w:rPr>
              <w:t>(one</w:t>
            </w:r>
            <w:r w:rsidR="00EC20F0" w:rsidRPr="00EC20F0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A4</w:t>
            </w:r>
            <w:r w:rsidR="009C57D7" w:rsidRPr="00EC20F0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page)</w:t>
            </w:r>
          </w:p>
          <w:p w14:paraId="0420F86A" w14:textId="77777777" w:rsidR="00206E00" w:rsidRPr="005C3ABB" w:rsidRDefault="00206E00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7FE6B77F" w14:textId="77777777" w:rsidR="009C57D7" w:rsidRPr="005C3ABB" w:rsidRDefault="00AC40AD" w:rsidP="009C57D7">
            <w:pPr>
              <w:rPr>
                <w:rFonts w:ascii="Foundry Sterling Book" w:hAnsi="Foundry Sterling Book" w:cs="Arial"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Please describe why you are interest</w:t>
            </w:r>
            <w:r w:rsidR="00770A12" w:rsidRPr="005C3ABB">
              <w:rPr>
                <w:rFonts w:ascii="Foundry Sterling Book" w:hAnsi="Foundry Sterling Book" w:cs="Arial"/>
                <w:sz w:val="18"/>
                <w:szCs w:val="20"/>
              </w:rPr>
              <w:t>ed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in</w:t>
            </w:r>
            <w:r w:rsidR="006569BC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this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Internship and outline the areas in which you would like to gain further experience</w:t>
            </w:r>
            <w:r w:rsidR="0002434A" w:rsidRPr="005C3ABB">
              <w:rPr>
                <w:rFonts w:ascii="Foundry Sterling Book" w:hAnsi="Foundry Sterling Book" w:cs="Arial"/>
                <w:sz w:val="18"/>
                <w:szCs w:val="20"/>
              </w:rPr>
              <w:t>.</w:t>
            </w:r>
          </w:p>
          <w:p w14:paraId="511A7DCB" w14:textId="77777777" w:rsidR="006569BC" w:rsidRPr="005C3ABB" w:rsidRDefault="006569BC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0058BBED" w14:textId="77777777" w:rsidR="006569BC" w:rsidRPr="005C3ABB" w:rsidRDefault="00AC43F6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Cover Letter</w:t>
            </w:r>
            <w:r w:rsidR="006569BC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attached</w:t>
            </w:r>
            <w:r w:rsidR="006569BC"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   </w:t>
            </w: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  </w:t>
            </w:r>
            <w:r w:rsidR="006569BC"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                                                                                        </w:t>
            </w:r>
            <w:r w:rsidR="006569BC"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</w:tc>
      </w:tr>
      <w:tr w:rsidR="00436B99" w:rsidRPr="005C3ABB" w14:paraId="0E2EE6D4" w14:textId="77777777" w:rsidTr="000016C6">
        <w:trPr>
          <w:trHeight w:val="1222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FF2F" w14:textId="77777777" w:rsidR="00436B99" w:rsidRPr="005C3ABB" w:rsidRDefault="00436B99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>Key Selection Criteria Responses</w:t>
            </w:r>
            <w:r w:rsidR="00EC20F0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(one A4 page)</w:t>
            </w:r>
          </w:p>
          <w:p w14:paraId="58FFA702" w14:textId="77777777" w:rsidR="00436B99" w:rsidRPr="005C3ABB" w:rsidRDefault="00436B99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</w:p>
          <w:p w14:paraId="62B6D828" w14:textId="77777777" w:rsidR="0002434A" w:rsidRPr="005C3ABB" w:rsidRDefault="00AC43F6" w:rsidP="00436B99">
            <w:pPr>
              <w:rPr>
                <w:rFonts w:ascii="Foundry Sterling Book" w:hAnsi="Foundry Sterling Book" w:cs="Arial"/>
                <w:sz w:val="18"/>
                <w:szCs w:val="20"/>
                <w:lang w:val="en-US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 xml:space="preserve">Please provide a </w:t>
            </w:r>
            <w:r w:rsidR="0002434A"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>written response to the</w:t>
            </w:r>
            <w:r w:rsidR="00EC20F0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 xml:space="preserve"> following</w:t>
            </w:r>
            <w:r w:rsidR="0002434A"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 xml:space="preserve"> key selection criteria</w:t>
            </w:r>
            <w:r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 xml:space="preserve"> </w:t>
            </w:r>
            <w:r w:rsidR="00EC20F0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>below:</w:t>
            </w:r>
            <w:r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 xml:space="preserve"> </w:t>
            </w:r>
          </w:p>
          <w:p w14:paraId="1B8F6DF8" w14:textId="77777777" w:rsidR="00436B99" w:rsidRPr="005C3ABB" w:rsidRDefault="00436B99" w:rsidP="00436B99">
            <w:pPr>
              <w:rPr>
                <w:rFonts w:ascii="Foundry Sterling Book" w:hAnsi="Foundry Sterling Book" w:cs="Arial"/>
                <w:sz w:val="18"/>
                <w:szCs w:val="20"/>
                <w:lang w:val="en-US"/>
              </w:rPr>
            </w:pPr>
          </w:p>
          <w:p w14:paraId="687A8B19" w14:textId="77777777" w:rsidR="00436B99" w:rsidRDefault="00436B99" w:rsidP="00436B99">
            <w:pPr>
              <w:numPr>
                <w:ilvl w:val="0"/>
                <w:numId w:val="3"/>
              </w:numPr>
              <w:rPr>
                <w:rFonts w:ascii="Foundry Sterling Book" w:hAnsi="Foundry Sterling Book" w:cs="Arial"/>
                <w:sz w:val="18"/>
                <w:szCs w:val="20"/>
                <w:lang w:val="en-US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>Demonstrat</w:t>
            </w:r>
            <w:r w:rsidR="00335E1D"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>ed level of career ambition</w:t>
            </w:r>
          </w:p>
          <w:p w14:paraId="40372D47" w14:textId="77777777" w:rsidR="00446D45" w:rsidRPr="005C3ABB" w:rsidRDefault="00446D45" w:rsidP="00436B99">
            <w:pPr>
              <w:numPr>
                <w:ilvl w:val="0"/>
                <w:numId w:val="3"/>
              </w:numPr>
              <w:rPr>
                <w:rFonts w:ascii="Foundry Sterling Book" w:hAnsi="Foundry Sterling Book" w:cs="Arial"/>
                <w:sz w:val="18"/>
                <w:szCs w:val="20"/>
                <w:lang w:val="en-US"/>
              </w:rPr>
            </w:pPr>
            <w:r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>Previous experience working or volunteering with art collections, galleries and / or museums</w:t>
            </w:r>
          </w:p>
          <w:p w14:paraId="1FD0C58D" w14:textId="77777777" w:rsidR="00436B99" w:rsidRPr="005C3ABB" w:rsidRDefault="00436B99" w:rsidP="00436B99">
            <w:pPr>
              <w:numPr>
                <w:ilvl w:val="0"/>
                <w:numId w:val="3"/>
              </w:numPr>
              <w:rPr>
                <w:rFonts w:ascii="Foundry Sterling Book" w:hAnsi="Foundry Sterling Book" w:cs="Arial"/>
                <w:sz w:val="18"/>
                <w:szCs w:val="20"/>
                <w:lang w:val="en-US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  <w:lang w:val="en-US"/>
              </w:rPr>
              <w:t>Occupational Health and Safety awareness.</w:t>
            </w:r>
          </w:p>
          <w:p w14:paraId="27377403" w14:textId="77777777" w:rsidR="00446D45" w:rsidRPr="00446D45" w:rsidRDefault="00446D45" w:rsidP="00446D45">
            <w:pPr>
              <w:ind w:left="720"/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156A5D00" w14:textId="77777777" w:rsidR="00436B99" w:rsidRDefault="00436B99" w:rsidP="003E5AE6">
            <w:pPr>
              <w:rPr>
                <w:rFonts w:ascii="Foundry Sterling Book" w:hAnsi="Foundry Sterling Book" w:cs="Arial"/>
                <w:sz w:val="28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Key Selection Criteria Responses attached</w:t>
            </w: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                                                                 </w:t>
            </w:r>
            <w:r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2C7E8E89" w14:textId="77777777" w:rsidR="00C23EAB" w:rsidRPr="005C3ABB" w:rsidRDefault="00C23EAB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</w:p>
        </w:tc>
      </w:tr>
      <w:tr w:rsidR="006569BC" w:rsidRPr="005C3ABB" w14:paraId="1E7C526E" w14:textId="77777777" w:rsidTr="000016C6">
        <w:trPr>
          <w:trHeight w:val="1222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0A50" w14:textId="77777777" w:rsidR="009C57D7" w:rsidRPr="005C3ABB" w:rsidRDefault="006569BC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Curriculum Vitae </w:t>
            </w:r>
            <w:r w:rsidR="007963B2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(one </w:t>
            </w:r>
            <w:r w:rsidR="00EC20F0">
              <w:rPr>
                <w:rFonts w:ascii="Foundry Sterling Book" w:hAnsi="Foundry Sterling Book" w:cs="Arial"/>
                <w:sz w:val="18"/>
                <w:szCs w:val="20"/>
              </w:rPr>
              <w:t xml:space="preserve">A4 </w:t>
            </w:r>
            <w:r w:rsidR="007963B2" w:rsidRPr="005C3ABB">
              <w:rPr>
                <w:rFonts w:ascii="Foundry Sterling Book" w:hAnsi="Foundry Sterling Book" w:cs="Arial"/>
                <w:sz w:val="18"/>
                <w:szCs w:val="20"/>
              </w:rPr>
              <w:t>page)</w:t>
            </w:r>
          </w:p>
          <w:p w14:paraId="714A7AD9" w14:textId="77777777" w:rsidR="00292E66" w:rsidRPr="005C3ABB" w:rsidRDefault="00292E66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</w:p>
          <w:p w14:paraId="5157C43A" w14:textId="77777777" w:rsidR="006569BC" w:rsidRPr="005C3ABB" w:rsidRDefault="006569BC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Please </w:t>
            </w:r>
            <w:r w:rsidR="00EC20F0">
              <w:rPr>
                <w:rFonts w:ascii="Foundry Sterling Book" w:hAnsi="Foundry Sterling Book" w:cs="Arial"/>
                <w:sz w:val="18"/>
                <w:szCs w:val="20"/>
              </w:rPr>
              <w:t>attach a</w:t>
            </w:r>
            <w:r w:rsidR="0040703F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Curriculum Vitae 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outlining your previous volunteer and paid experience</w:t>
            </w:r>
            <w:r w:rsidR="00446D45">
              <w:rPr>
                <w:rFonts w:ascii="Foundry Sterling Book" w:hAnsi="Foundry Sterling Book" w:cs="Arial"/>
                <w:sz w:val="18"/>
                <w:szCs w:val="20"/>
              </w:rPr>
              <w:t xml:space="preserve"> in the museums and galleries sector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. Your Curriculum Vitae should also include contact details for t</w:t>
            </w:r>
            <w:r w:rsidR="00446D45">
              <w:rPr>
                <w:rFonts w:ascii="Foundry Sterling Book" w:hAnsi="Foundry Sterling Book" w:cs="Arial"/>
                <w:sz w:val="18"/>
                <w:szCs w:val="20"/>
              </w:rPr>
              <w:t>wo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referees.</w:t>
            </w:r>
          </w:p>
          <w:p w14:paraId="2F0FC667" w14:textId="77777777" w:rsidR="006569BC" w:rsidRPr="005C3ABB" w:rsidRDefault="006569BC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0B3B3563" w14:textId="77777777" w:rsidR="006569BC" w:rsidRDefault="006569BC" w:rsidP="003E5AE6">
            <w:pPr>
              <w:rPr>
                <w:rFonts w:ascii="Foundry Sterling Book" w:hAnsi="Foundry Sterling Book" w:cs="Arial"/>
                <w:sz w:val="28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Curriculum Vitae attached</w:t>
            </w: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                                                                                             </w:t>
            </w:r>
            <w:r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797BD3E1" w14:textId="77777777" w:rsidR="00C23EAB" w:rsidRPr="005C3ABB" w:rsidRDefault="00C23EAB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</w:p>
        </w:tc>
      </w:tr>
      <w:tr w:rsidR="007963B2" w:rsidRPr="005C3ABB" w14:paraId="568CE9C1" w14:textId="77777777" w:rsidTr="000016C6">
        <w:trPr>
          <w:trHeight w:val="1222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0AD2" w14:textId="77777777" w:rsidR="007963B2" w:rsidRPr="005C3ABB" w:rsidRDefault="007963B2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 xml:space="preserve">Student or Alumni Status </w:t>
            </w:r>
          </w:p>
          <w:p w14:paraId="3272F15B" w14:textId="77777777" w:rsidR="007963B2" w:rsidRPr="005C3ABB" w:rsidRDefault="007963B2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</w:p>
          <w:p w14:paraId="7EA20C71" w14:textId="77777777" w:rsidR="007963B2" w:rsidRPr="005C3ABB" w:rsidRDefault="007963B2" w:rsidP="003E5AE6">
            <w:pPr>
              <w:rPr>
                <w:rFonts w:ascii="Foundry Sterling Book" w:hAnsi="Foundry Sterling Book" w:cs="Arial"/>
                <w:strike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The </w:t>
            </w:r>
            <w:r w:rsidR="00B7159A" w:rsidRPr="005C3ABB">
              <w:rPr>
                <w:rFonts w:ascii="Foundry Sterling Book" w:hAnsi="Foundry Sterling Book" w:cs="Arial"/>
                <w:sz w:val="18"/>
                <w:szCs w:val="20"/>
              </w:rPr>
              <w:t>Internship Program</w:t>
            </w:r>
            <w:r w:rsidR="00292E66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is 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offer</w:t>
            </w:r>
            <w:r w:rsidR="00292E66" w:rsidRPr="005C3ABB">
              <w:rPr>
                <w:rFonts w:ascii="Foundry Sterling Book" w:hAnsi="Foundry Sterling Book" w:cs="Arial"/>
                <w:sz w:val="18"/>
                <w:szCs w:val="20"/>
              </w:rPr>
              <w:t>ed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to current</w:t>
            </w:r>
            <w:r w:rsidR="00292E66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and past</w:t>
            </w:r>
            <w:r w:rsidR="008D075E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</w:t>
            </w:r>
            <w:r w:rsidR="00904030" w:rsidRPr="005C3ABB">
              <w:rPr>
                <w:rFonts w:ascii="Foundry Sterling Book" w:hAnsi="Foundry Sterling Book" w:cs="Arial"/>
                <w:sz w:val="18"/>
                <w:szCs w:val="20"/>
              </w:rPr>
              <w:t>Griffith University</w:t>
            </w:r>
            <w:r w:rsidR="00ED566B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</w:t>
            </w:r>
            <w:r w:rsidR="00292E66" w:rsidRPr="005C3ABB">
              <w:rPr>
                <w:rFonts w:ascii="Foundry Sterling Book" w:hAnsi="Foundry Sterling Book" w:cs="Arial"/>
                <w:sz w:val="18"/>
                <w:szCs w:val="20"/>
              </w:rPr>
              <w:t>students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. Please indicate below whether you are a </w:t>
            </w:r>
            <w:r w:rsidR="00292E66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current </w:t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student or alumni of</w:t>
            </w:r>
            <w:r w:rsidR="00904030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Griffith University</w:t>
            </w:r>
            <w:r w:rsidR="002F7998" w:rsidRPr="005C3ABB">
              <w:rPr>
                <w:rFonts w:ascii="Foundry Sterling Book" w:hAnsi="Foundry Sterling Book" w:cs="Arial"/>
                <w:sz w:val="18"/>
                <w:szCs w:val="20"/>
              </w:rPr>
              <w:t>.</w:t>
            </w:r>
          </w:p>
          <w:p w14:paraId="29C449D5" w14:textId="77777777" w:rsidR="007963B2" w:rsidRPr="005C3ABB" w:rsidRDefault="007963B2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6A5130BD" w14:textId="77777777" w:rsidR="00E72CAB" w:rsidRPr="005C3ABB" w:rsidRDefault="00E72CAB" w:rsidP="00E72CAB">
            <w:pPr>
              <w:tabs>
                <w:tab w:val="right" w:pos="7764"/>
              </w:tabs>
              <w:rPr>
                <w:rFonts w:ascii="Foundry Sterling Book" w:hAnsi="Foundry Sterling Book" w:cs="Arial"/>
                <w:sz w:val="22"/>
              </w:rPr>
            </w:pPr>
            <w:r w:rsidRPr="005C3ABB">
              <w:rPr>
                <w:rFonts w:ascii="Foundry Sterling Book" w:hAnsi="Foundry Sterling Book" w:cs="Arial"/>
                <w:sz w:val="18"/>
              </w:rPr>
              <w:t xml:space="preserve">I am a current </w:t>
            </w:r>
            <w:r w:rsidR="00904030" w:rsidRPr="005C3ABB">
              <w:rPr>
                <w:rFonts w:ascii="Foundry Sterling Book" w:hAnsi="Foundry Sterling Book" w:cs="Arial"/>
                <w:sz w:val="18"/>
              </w:rPr>
              <w:t>GU</w:t>
            </w:r>
            <w:r w:rsidR="00ED566B" w:rsidRPr="005C3ABB">
              <w:rPr>
                <w:rFonts w:ascii="Foundry Sterling Book" w:hAnsi="Foundry Sterling Book" w:cs="Arial"/>
                <w:sz w:val="18"/>
              </w:rPr>
              <w:t xml:space="preserve"> </w:t>
            </w:r>
            <w:r w:rsidRPr="005C3ABB">
              <w:rPr>
                <w:rFonts w:ascii="Foundry Sterling Book" w:hAnsi="Foundry Sterling Book" w:cs="Arial"/>
                <w:sz w:val="18"/>
              </w:rPr>
              <w:t>Student</w:t>
            </w:r>
            <w:r w:rsidRPr="005C3ABB">
              <w:rPr>
                <w:rFonts w:ascii="Foundry Sterling Book" w:hAnsi="Foundry Sterling Book" w:cs="Arial"/>
                <w:sz w:val="22"/>
              </w:rPr>
              <w:tab/>
            </w:r>
            <w:r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47C7C3FC" w14:textId="77777777" w:rsidR="007963B2" w:rsidRDefault="00E72CAB" w:rsidP="00B7383D">
            <w:pPr>
              <w:tabs>
                <w:tab w:val="right" w:pos="7764"/>
              </w:tabs>
              <w:rPr>
                <w:rFonts w:ascii="Foundry Sterling Book" w:hAnsi="Foundry Sterling Book" w:cs="Arial"/>
                <w:sz w:val="28"/>
              </w:rPr>
            </w:pPr>
            <w:r w:rsidRPr="005C3ABB">
              <w:rPr>
                <w:rFonts w:ascii="Foundry Sterling Book" w:hAnsi="Foundry Sterling Book" w:cs="Arial"/>
                <w:sz w:val="18"/>
              </w:rPr>
              <w:t xml:space="preserve">I am a member of the </w:t>
            </w:r>
            <w:r w:rsidR="00904030" w:rsidRPr="005C3ABB">
              <w:rPr>
                <w:rFonts w:ascii="Foundry Sterling Book" w:hAnsi="Foundry Sterling Book" w:cs="Arial"/>
                <w:sz w:val="18"/>
              </w:rPr>
              <w:t>GU</w:t>
            </w:r>
            <w:r w:rsidR="00ED566B" w:rsidRPr="005C3ABB">
              <w:rPr>
                <w:rFonts w:ascii="Foundry Sterling Book" w:hAnsi="Foundry Sterling Book" w:cs="Arial"/>
                <w:sz w:val="18"/>
              </w:rPr>
              <w:t xml:space="preserve"> </w:t>
            </w:r>
            <w:r w:rsidRPr="005C3ABB">
              <w:rPr>
                <w:rFonts w:ascii="Foundry Sterling Book" w:hAnsi="Foundry Sterling Book" w:cs="Arial"/>
                <w:sz w:val="18"/>
              </w:rPr>
              <w:t>Alumni</w:t>
            </w:r>
            <w:r w:rsidRPr="005C3ABB">
              <w:rPr>
                <w:rFonts w:ascii="Foundry Sterling Book" w:hAnsi="Foundry Sterling Book" w:cs="Arial"/>
                <w:sz w:val="22"/>
              </w:rPr>
              <w:tab/>
            </w:r>
            <w:r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55B68804" w14:textId="77777777" w:rsidR="00C23EAB" w:rsidRPr="005C3ABB" w:rsidRDefault="00C23EAB" w:rsidP="00B7383D">
            <w:pPr>
              <w:tabs>
                <w:tab w:val="right" w:pos="7764"/>
              </w:tabs>
              <w:rPr>
                <w:rFonts w:ascii="Foundry Sterling Book" w:hAnsi="Foundry Sterling Book" w:cs="Arial"/>
                <w:sz w:val="22"/>
              </w:rPr>
            </w:pPr>
          </w:p>
        </w:tc>
      </w:tr>
      <w:tr w:rsidR="005B6945" w:rsidRPr="005C3ABB" w14:paraId="033C4AAE" w14:textId="77777777" w:rsidTr="000016C6">
        <w:trPr>
          <w:trHeight w:val="608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64F4" w14:textId="77777777" w:rsidR="005B6945" w:rsidRPr="005C3ABB" w:rsidRDefault="005B6945" w:rsidP="005B6945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lastRenderedPageBreak/>
              <w:t xml:space="preserve">Course Credit </w:t>
            </w:r>
          </w:p>
          <w:p w14:paraId="7F5DEEA8" w14:textId="77777777" w:rsidR="005B6945" w:rsidRPr="005C3ABB" w:rsidRDefault="005B6945" w:rsidP="005B6945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</w:p>
          <w:p w14:paraId="51999359" w14:textId="77777777" w:rsidR="005B6945" w:rsidRPr="005C3ABB" w:rsidRDefault="008D075E" w:rsidP="005B6945">
            <w:pPr>
              <w:rPr>
                <w:rFonts w:ascii="Foundry Sterling Book" w:hAnsi="Foundry Sterling Book" w:cs="Arial"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The </w:t>
            </w:r>
            <w:r w:rsidR="005B6945" w:rsidRPr="005C3ABB">
              <w:rPr>
                <w:rFonts w:ascii="Foundry Sterling Book" w:hAnsi="Foundry Sterling Book" w:cs="Arial"/>
                <w:sz w:val="18"/>
                <w:szCs w:val="20"/>
              </w:rPr>
              <w:t>Internshi</w:t>
            </w:r>
            <w:r w:rsidR="0040512A" w:rsidRPr="005C3ABB">
              <w:rPr>
                <w:rFonts w:ascii="Foundry Sterling Book" w:hAnsi="Foundry Sterling Book" w:cs="Arial"/>
                <w:sz w:val="18"/>
                <w:szCs w:val="20"/>
              </w:rPr>
              <w:t>p Program is offered to successful student applicants</w:t>
            </w:r>
            <w:r w:rsidR="005B6945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as a </w:t>
            </w:r>
            <w:r w:rsidR="00FA75AC" w:rsidRPr="005C3ABB">
              <w:rPr>
                <w:rFonts w:ascii="Foundry Sterling Book" w:hAnsi="Foundry Sterling Book" w:cs="Arial"/>
                <w:sz w:val="18"/>
                <w:szCs w:val="20"/>
              </w:rPr>
              <w:t>10</w:t>
            </w:r>
            <w:r w:rsidR="006846C6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(2381QCA</w:t>
            </w:r>
            <w:r w:rsidR="004472FC" w:rsidRPr="005C3ABB">
              <w:rPr>
                <w:rFonts w:ascii="Foundry Sterling Book" w:hAnsi="Foundry Sterling Book" w:cs="Arial"/>
                <w:sz w:val="18"/>
                <w:szCs w:val="20"/>
              </w:rPr>
              <w:t>/7092QCA</w:t>
            </w:r>
            <w:r w:rsidR="006846C6" w:rsidRPr="005C3ABB">
              <w:rPr>
                <w:rFonts w:ascii="Foundry Sterling Book" w:hAnsi="Foundry Sterling Book" w:cs="Arial"/>
                <w:sz w:val="18"/>
                <w:szCs w:val="20"/>
              </w:rPr>
              <w:t>)</w:t>
            </w:r>
            <w:r w:rsidR="00FA75AC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or </w:t>
            </w:r>
            <w:r w:rsidR="005B6945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20 </w:t>
            </w:r>
            <w:r w:rsidR="006846C6" w:rsidRPr="005C3ABB">
              <w:rPr>
                <w:rFonts w:ascii="Foundry Sterling Book" w:hAnsi="Foundry Sterling Book" w:cs="Arial"/>
                <w:sz w:val="18"/>
                <w:szCs w:val="20"/>
              </w:rPr>
              <w:t>(2382QCA</w:t>
            </w:r>
            <w:r w:rsidR="004472FC" w:rsidRPr="005C3ABB">
              <w:rPr>
                <w:rFonts w:ascii="Foundry Sterling Book" w:hAnsi="Foundry Sterling Book" w:cs="Arial"/>
                <w:sz w:val="18"/>
                <w:szCs w:val="20"/>
              </w:rPr>
              <w:t>/7093QCA</w:t>
            </w:r>
            <w:r w:rsidR="006846C6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) </w:t>
            </w:r>
            <w:r w:rsidR="005B6945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credit point elective. </w:t>
            </w:r>
            <w:r w:rsidR="00AF1B4F" w:rsidRPr="005C3ABB">
              <w:rPr>
                <w:rFonts w:ascii="Foundry Sterling Book" w:hAnsi="Foundry Sterling Book" w:cs="Arial"/>
                <w:sz w:val="18"/>
                <w:szCs w:val="20"/>
              </w:rPr>
              <w:t>If you are a current student, p</w:t>
            </w:r>
            <w:r w:rsidR="0040512A" w:rsidRPr="005C3ABB">
              <w:rPr>
                <w:rFonts w:ascii="Foundry Sterling Book" w:hAnsi="Foundry Sterling Book" w:cs="Arial"/>
                <w:sz w:val="18"/>
                <w:szCs w:val="20"/>
              </w:rPr>
              <w:t>lease indicate your interest in undertaking</w:t>
            </w:r>
            <w:r w:rsidR="005B6945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</w:t>
            </w:r>
            <w:r w:rsidR="00E72CAB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a </w:t>
            </w:r>
            <w:r w:rsidR="005B6945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placement in exchange for course credit. </w:t>
            </w:r>
          </w:p>
          <w:p w14:paraId="0BB6A1F7" w14:textId="77777777" w:rsidR="005B6945" w:rsidRDefault="00E72CAB" w:rsidP="00A77612">
            <w:pPr>
              <w:tabs>
                <w:tab w:val="left" w:pos="7617"/>
              </w:tabs>
              <w:rPr>
                <w:rFonts w:ascii="Foundry Sterling Book" w:hAnsi="Foundry Sterling Book" w:cs="Arial"/>
                <w:sz w:val="28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br/>
              <w:t xml:space="preserve">Course Credit preferred </w:t>
            </w:r>
            <w:r w:rsidRPr="005C3ABB">
              <w:rPr>
                <w:rFonts w:ascii="Foundry Sterling Book" w:hAnsi="Foundry Sterling Book" w:cs="Arial"/>
                <w:sz w:val="22"/>
              </w:rPr>
              <w:tab/>
            </w:r>
            <w:r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78703208" w14:textId="77777777" w:rsidR="00C23EAB" w:rsidRPr="005C3ABB" w:rsidRDefault="00C23EAB" w:rsidP="00A77612">
            <w:pPr>
              <w:tabs>
                <w:tab w:val="left" w:pos="7617"/>
              </w:tabs>
              <w:rPr>
                <w:rFonts w:ascii="Foundry Sterling Book" w:hAnsi="Foundry Sterling Book" w:cs="Arial"/>
                <w:sz w:val="18"/>
                <w:szCs w:val="20"/>
              </w:rPr>
            </w:pPr>
          </w:p>
        </w:tc>
      </w:tr>
      <w:tr w:rsidR="00AC40AD" w:rsidRPr="005C3ABB" w14:paraId="78E9C96C" w14:textId="77777777" w:rsidTr="000016C6">
        <w:trPr>
          <w:trHeight w:val="608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ACBC" w14:textId="77777777" w:rsidR="007963B2" w:rsidRPr="005C3ABB" w:rsidRDefault="007963B2" w:rsidP="003E5AE6">
            <w:pPr>
              <w:rPr>
                <w:rFonts w:ascii="Foundry Sterling Book" w:hAnsi="Foundry Sterling Book" w:cs="Arial"/>
                <w:b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b/>
                <w:sz w:val="18"/>
                <w:szCs w:val="20"/>
              </w:rPr>
              <w:t>Internship Schedule</w:t>
            </w:r>
          </w:p>
          <w:p w14:paraId="7D3472A0" w14:textId="77777777" w:rsidR="007963B2" w:rsidRPr="005C3ABB" w:rsidRDefault="007963B2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601E5C29" w14:textId="77777777" w:rsidR="007963B2" w:rsidRPr="005C3ABB" w:rsidRDefault="008B284E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  <w:r>
              <w:rPr>
                <w:rFonts w:ascii="Foundry Sterling Book" w:hAnsi="Foundry Sterling Book" w:cs="Arial"/>
                <w:sz w:val="18"/>
                <w:szCs w:val="20"/>
              </w:rPr>
              <w:t>Please indicate your prefer</w:t>
            </w:r>
            <w:r w:rsidR="00B656B0">
              <w:rPr>
                <w:rFonts w:ascii="Foundry Sterling Book" w:hAnsi="Foundry Sterling Book" w:cs="Arial"/>
                <w:sz w:val="18"/>
                <w:szCs w:val="20"/>
              </w:rPr>
              <w:t>red trimester below by numbering the available options.</w:t>
            </w:r>
            <w:r w:rsidR="004A5A32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 </w:t>
            </w:r>
            <w:r w:rsidR="00B656B0">
              <w:rPr>
                <w:rFonts w:ascii="Foundry Sterling Book" w:hAnsi="Foundry Sterling Book" w:cs="Arial"/>
                <w:sz w:val="18"/>
                <w:szCs w:val="20"/>
              </w:rPr>
              <w:t xml:space="preserve">You can nominate more than one trimester. While we attempt to offer successful applicants their selected time period, this cannot always be guaranteed. </w:t>
            </w:r>
          </w:p>
          <w:p w14:paraId="07C26A70" w14:textId="77777777" w:rsidR="00B16D58" w:rsidRPr="005C3ABB" w:rsidRDefault="00B16D58" w:rsidP="003E5AE6">
            <w:pPr>
              <w:rPr>
                <w:rFonts w:ascii="Foundry Sterling Book" w:hAnsi="Foundry Sterling Book" w:cs="Arial"/>
                <w:sz w:val="18"/>
                <w:szCs w:val="20"/>
              </w:rPr>
            </w:pPr>
          </w:p>
          <w:p w14:paraId="487A007C" w14:textId="1A0E6128" w:rsidR="00B16D58" w:rsidRPr="005C3ABB" w:rsidRDefault="007B5EFD" w:rsidP="007963B2">
            <w:pPr>
              <w:tabs>
                <w:tab w:val="right" w:pos="7764"/>
              </w:tabs>
              <w:rPr>
                <w:rFonts w:ascii="Foundry Sterling Book" w:hAnsi="Foundry Sterling Book" w:cs="Arial"/>
                <w:sz w:val="22"/>
              </w:rPr>
            </w:pPr>
            <w:r w:rsidRPr="005C3ABB">
              <w:rPr>
                <w:rFonts w:ascii="Foundry Sterling Book" w:hAnsi="Foundry Sterling Book" w:cs="Arial"/>
                <w:sz w:val="18"/>
              </w:rPr>
              <w:t>Trimest</w:t>
            </w:r>
            <w:r w:rsidR="008D075E" w:rsidRPr="005C3ABB">
              <w:rPr>
                <w:rFonts w:ascii="Foundry Sterling Book" w:hAnsi="Foundry Sterling Book" w:cs="Arial"/>
                <w:sz w:val="18"/>
              </w:rPr>
              <w:t>er 1</w:t>
            </w:r>
            <w:r w:rsidR="00B16D58" w:rsidRPr="005C3ABB">
              <w:rPr>
                <w:rFonts w:ascii="Foundry Sterling Book" w:hAnsi="Foundry Sterling Book" w:cs="Arial"/>
                <w:sz w:val="22"/>
              </w:rPr>
              <w:tab/>
            </w:r>
            <w:r w:rsidR="00B16D58"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0B717EED" w14:textId="34B20B7B" w:rsidR="00292E66" w:rsidRPr="005C3ABB" w:rsidRDefault="008D075E" w:rsidP="009C57D7">
            <w:pPr>
              <w:tabs>
                <w:tab w:val="right" w:pos="7764"/>
              </w:tabs>
              <w:rPr>
                <w:rFonts w:ascii="Foundry Sterling Book" w:hAnsi="Foundry Sterling Book" w:cs="Arial"/>
                <w:sz w:val="28"/>
              </w:rPr>
            </w:pPr>
            <w:r w:rsidRPr="005C3ABB">
              <w:rPr>
                <w:rFonts w:ascii="Foundry Sterling Book" w:hAnsi="Foundry Sterling Book" w:cs="Arial"/>
                <w:sz w:val="18"/>
              </w:rPr>
              <w:t>Trimester 2</w:t>
            </w:r>
            <w:r w:rsidR="00B16D58" w:rsidRPr="005C3ABB">
              <w:rPr>
                <w:rFonts w:ascii="Foundry Sterling Book" w:hAnsi="Foundry Sterling Book" w:cs="Arial"/>
                <w:sz w:val="22"/>
              </w:rPr>
              <w:tab/>
            </w:r>
            <w:r w:rsidR="00B16D58"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1C1EF077" w14:textId="5C4D83B0" w:rsidR="008D075E" w:rsidRDefault="008D075E" w:rsidP="009C57D7">
            <w:pPr>
              <w:tabs>
                <w:tab w:val="right" w:pos="7764"/>
              </w:tabs>
              <w:rPr>
                <w:rFonts w:ascii="Foundry Sterling Book" w:hAnsi="Foundry Sterling Book" w:cs="Arial"/>
                <w:sz w:val="28"/>
              </w:rPr>
            </w:pPr>
            <w:r w:rsidRPr="005C3ABB">
              <w:rPr>
                <w:rFonts w:ascii="Foundry Sterling Book" w:hAnsi="Foundry Sterling Book" w:cs="Arial"/>
                <w:sz w:val="18"/>
              </w:rPr>
              <w:t>Trimester</w:t>
            </w:r>
            <w:r w:rsidR="004D0D6F">
              <w:rPr>
                <w:rFonts w:ascii="Foundry Sterling Book" w:hAnsi="Foundry Sterling Book" w:cs="Arial"/>
                <w:sz w:val="18"/>
              </w:rPr>
              <w:t xml:space="preserve"> 3</w:t>
            </w:r>
            <w:r w:rsidRPr="005C3ABB">
              <w:rPr>
                <w:rFonts w:ascii="Foundry Sterling Book" w:hAnsi="Foundry Sterling Book" w:cs="Arial"/>
                <w:sz w:val="22"/>
              </w:rPr>
              <w:tab/>
            </w:r>
            <w:r w:rsidRPr="005C3ABB">
              <w:rPr>
                <w:rFonts w:ascii="Foundry Sterling Book" w:hAnsi="Foundry Sterling Book" w:cs="Arial"/>
                <w:sz w:val="28"/>
              </w:rPr>
              <w:sym w:font="Wingdings" w:char="F06F"/>
            </w:r>
          </w:p>
          <w:p w14:paraId="69FBB8B4" w14:textId="77777777" w:rsidR="00C23EAB" w:rsidRPr="005C3ABB" w:rsidRDefault="00C23EAB" w:rsidP="009C57D7">
            <w:pPr>
              <w:tabs>
                <w:tab w:val="right" w:pos="7764"/>
              </w:tabs>
              <w:rPr>
                <w:rFonts w:ascii="Foundry Sterling Book" w:hAnsi="Foundry Sterling Book" w:cs="Arial"/>
                <w:sz w:val="22"/>
              </w:rPr>
            </w:pPr>
          </w:p>
        </w:tc>
      </w:tr>
      <w:tr w:rsidR="00AC40AD" w:rsidRPr="005C3ABB" w14:paraId="234EBD36" w14:textId="77777777" w:rsidTr="000016C6">
        <w:trPr>
          <w:trHeight w:val="2142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33FD" w14:textId="77777777" w:rsidR="00AC40AD" w:rsidRPr="005C3ABB" w:rsidRDefault="00AC40AD" w:rsidP="003E5AE6">
            <w:pPr>
              <w:pStyle w:val="BodyTextIndent"/>
              <w:rPr>
                <w:rFonts w:ascii="Foundry Sterling Book" w:hAnsi="Foundry Sterling Book"/>
                <w:sz w:val="18"/>
                <w:szCs w:val="20"/>
              </w:rPr>
            </w:pPr>
          </w:p>
          <w:p w14:paraId="49943F36" w14:textId="77777777" w:rsidR="00AC40AD" w:rsidRDefault="00AC40AD" w:rsidP="003E5AE6">
            <w:pPr>
              <w:pStyle w:val="BodyTextIndent"/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</w:pPr>
            <w:r w:rsidRPr="005C3ABB"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  <w:t>I hereby confirm that all the information provided is cor</w:t>
            </w:r>
            <w:r w:rsidR="0040512A" w:rsidRPr="005C3ABB"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  <w:t>rect and</w:t>
            </w:r>
            <w:r w:rsidR="0002434A" w:rsidRPr="005C3ABB"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  <w:t xml:space="preserve"> I understand </w:t>
            </w:r>
            <w:r w:rsidRPr="005C3ABB"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  <w:t xml:space="preserve">acceptance of a </w:t>
            </w:r>
            <w:r w:rsidR="002F7E57" w:rsidRPr="005C3ABB"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  <w:t>Griffith University Art Museum</w:t>
            </w:r>
            <w:r w:rsidRPr="005C3ABB"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  <w:t xml:space="preserve"> Internship is subject to a selection process.  </w:t>
            </w:r>
          </w:p>
          <w:p w14:paraId="5749CD56" w14:textId="77777777" w:rsidR="00BB6E38" w:rsidRPr="005C3ABB" w:rsidRDefault="00BB6E38" w:rsidP="003E5AE6">
            <w:pPr>
              <w:pStyle w:val="BodyTextIndent"/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</w:pPr>
          </w:p>
          <w:p w14:paraId="45574A76" w14:textId="77777777" w:rsidR="00AC40AD" w:rsidRPr="005C3ABB" w:rsidRDefault="00AC40AD" w:rsidP="003E5AE6">
            <w:pPr>
              <w:pStyle w:val="BodyTextIndent"/>
              <w:rPr>
                <w:rFonts w:ascii="Foundry Sterling Book" w:hAnsi="Foundry Sterling Book"/>
                <w:b w:val="0"/>
                <w:bCs w:val="0"/>
                <w:sz w:val="18"/>
                <w:szCs w:val="20"/>
              </w:rPr>
            </w:pPr>
          </w:p>
          <w:p w14:paraId="40D07220" w14:textId="77777777" w:rsidR="00AC40AD" w:rsidRPr="005C3ABB" w:rsidRDefault="00AC40AD" w:rsidP="00AC40AD">
            <w:pPr>
              <w:tabs>
                <w:tab w:val="right" w:pos="3492"/>
                <w:tab w:val="left" w:pos="4092"/>
                <w:tab w:val="right" w:pos="8044"/>
              </w:tabs>
              <w:rPr>
                <w:rFonts w:ascii="Foundry Sterling Book" w:hAnsi="Foundry Sterling Book" w:cs="Arial"/>
                <w:sz w:val="18"/>
                <w:szCs w:val="20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Signed </w:t>
            </w:r>
            <w:r w:rsidRPr="005C3ABB">
              <w:rPr>
                <w:rFonts w:ascii="Foundry Sterling Book" w:hAnsi="Foundry Sterling Book" w:cs="Arial"/>
                <w:sz w:val="18"/>
                <w:szCs w:val="20"/>
                <w:u w:val="single"/>
              </w:rPr>
              <w:tab/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ab/>
              <w:t xml:space="preserve">Name </w:t>
            </w:r>
            <w:r w:rsidRPr="005C3ABB">
              <w:rPr>
                <w:rFonts w:ascii="Foundry Sterling Book" w:hAnsi="Foundry Sterling Book" w:cs="Arial"/>
                <w:sz w:val="18"/>
                <w:szCs w:val="20"/>
                <w:u w:val="single"/>
              </w:rPr>
              <w:tab/>
            </w: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br/>
            </w:r>
            <w:r w:rsidR="0040512A" w:rsidRPr="005C3ABB">
              <w:rPr>
                <w:rFonts w:ascii="Foundry Sterling Book" w:hAnsi="Foundry Sterling Book" w:cs="Arial"/>
                <w:sz w:val="18"/>
                <w:szCs w:val="20"/>
              </w:rPr>
              <w:br/>
            </w:r>
          </w:p>
          <w:p w14:paraId="17B706A0" w14:textId="77777777" w:rsidR="00B16D58" w:rsidRDefault="00436B99" w:rsidP="00436B99">
            <w:pPr>
              <w:tabs>
                <w:tab w:val="right" w:pos="3492"/>
                <w:tab w:val="left" w:pos="4092"/>
                <w:tab w:val="right" w:pos="8044"/>
              </w:tabs>
              <w:rPr>
                <w:rFonts w:ascii="Foundry Sterling Book" w:hAnsi="Foundry Sterling Book" w:cs="Arial"/>
                <w:sz w:val="18"/>
                <w:szCs w:val="20"/>
                <w:u w:val="single"/>
              </w:rPr>
            </w:pPr>
            <w:r w:rsidRPr="005C3ABB">
              <w:rPr>
                <w:rFonts w:ascii="Foundry Sterling Book" w:hAnsi="Foundry Sterling Book" w:cs="Arial"/>
                <w:sz w:val="18"/>
                <w:szCs w:val="20"/>
              </w:rPr>
              <w:t>D</w:t>
            </w:r>
            <w:r w:rsidR="00AC40AD" w:rsidRPr="005C3ABB">
              <w:rPr>
                <w:rFonts w:ascii="Foundry Sterling Book" w:hAnsi="Foundry Sterling Book" w:cs="Arial"/>
                <w:sz w:val="18"/>
                <w:szCs w:val="20"/>
              </w:rPr>
              <w:t xml:space="preserve">ated </w:t>
            </w:r>
            <w:r w:rsidR="00AC40AD" w:rsidRPr="005C3ABB">
              <w:rPr>
                <w:rFonts w:ascii="Foundry Sterling Book" w:hAnsi="Foundry Sterling Book" w:cs="Arial"/>
                <w:sz w:val="18"/>
                <w:szCs w:val="20"/>
                <w:u w:val="single"/>
              </w:rPr>
              <w:tab/>
            </w:r>
          </w:p>
          <w:p w14:paraId="6385E929" w14:textId="77777777" w:rsidR="00BB6E38" w:rsidRPr="005C3ABB" w:rsidRDefault="00BB6E38" w:rsidP="00436B99">
            <w:pPr>
              <w:tabs>
                <w:tab w:val="right" w:pos="3492"/>
                <w:tab w:val="left" w:pos="4092"/>
                <w:tab w:val="right" w:pos="8044"/>
              </w:tabs>
              <w:rPr>
                <w:rFonts w:ascii="Foundry Sterling Book" w:hAnsi="Foundry Sterling Book" w:cs="Arial"/>
                <w:sz w:val="18"/>
                <w:szCs w:val="20"/>
                <w:u w:val="single"/>
              </w:rPr>
            </w:pPr>
          </w:p>
        </w:tc>
      </w:tr>
      <w:tr w:rsidR="00292E66" w:rsidRPr="005C3ABB" w14:paraId="2C6E6D3D" w14:textId="77777777" w:rsidTr="000016C6">
        <w:trPr>
          <w:trHeight w:val="3161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8900" w14:textId="77777777" w:rsidR="00292E66" w:rsidRPr="006273FB" w:rsidRDefault="00292E66" w:rsidP="00251D57">
            <w:pPr>
              <w:jc w:val="both"/>
              <w:rPr>
                <w:rFonts w:ascii="Foundry Sterling Book" w:hAnsi="Foundry Sterling Book" w:cs="Arial"/>
                <w:b/>
                <w:bCs/>
              </w:rPr>
            </w:pPr>
            <w:r w:rsidRPr="006273FB">
              <w:rPr>
                <w:rFonts w:ascii="Foundry Sterling Book" w:hAnsi="Foundry Sterling Book" w:cs="Arial"/>
                <w:b/>
                <w:bCs/>
              </w:rPr>
              <w:t xml:space="preserve">Applications </w:t>
            </w:r>
            <w:r w:rsidR="00251D57" w:rsidRPr="006273FB">
              <w:rPr>
                <w:rFonts w:ascii="Foundry Sterling Book" w:hAnsi="Foundry Sterling Book" w:cs="Arial"/>
                <w:b/>
                <w:bCs/>
              </w:rPr>
              <w:t>are open on a rolling basis for the current calendar year. Please apply at least four weeks in advance of the first teaching week in your preferred trimester.</w:t>
            </w:r>
            <w:r w:rsidRPr="006273FB">
              <w:rPr>
                <w:rFonts w:ascii="Foundry Sterling Book" w:hAnsi="Foundry Sterling Book" w:cs="Arial"/>
                <w:b/>
                <w:bCs/>
              </w:rPr>
              <w:t xml:space="preserve"> </w:t>
            </w:r>
          </w:p>
          <w:p w14:paraId="683D8A4E" w14:textId="77777777" w:rsidR="00251D57" w:rsidRPr="005C3ABB" w:rsidRDefault="00251D57" w:rsidP="00251D57">
            <w:pPr>
              <w:jc w:val="both"/>
              <w:rPr>
                <w:rFonts w:ascii="Foundry Sterling Book" w:hAnsi="Foundry Sterling Book" w:cs="Arial"/>
                <w:sz w:val="18"/>
                <w:szCs w:val="22"/>
              </w:rPr>
            </w:pPr>
          </w:p>
          <w:p w14:paraId="1BEFD337" w14:textId="77777777" w:rsidR="00292E66" w:rsidRPr="005C3ABB" w:rsidRDefault="00292E66" w:rsidP="00292E66">
            <w:pPr>
              <w:rPr>
                <w:rFonts w:ascii="Foundry Sterling Book" w:hAnsi="Foundry Sterling Book"/>
                <w:sz w:val="18"/>
                <w:szCs w:val="20"/>
              </w:rPr>
            </w:pPr>
            <w:r w:rsidRPr="005C3ABB">
              <w:rPr>
                <w:rFonts w:ascii="Foundry Sterling Book" w:hAnsi="Foundry Sterling Book"/>
                <w:sz w:val="18"/>
                <w:szCs w:val="20"/>
              </w:rPr>
              <w:t>Please submit completed appli</w:t>
            </w:r>
            <w:r w:rsidR="00A208D7" w:rsidRPr="005C3ABB">
              <w:rPr>
                <w:rFonts w:ascii="Foundry Sterling Book" w:hAnsi="Foundry Sterling Book"/>
                <w:sz w:val="18"/>
                <w:szCs w:val="20"/>
              </w:rPr>
              <w:t>cations to the Griffith University Art Museum</w:t>
            </w:r>
            <w:r w:rsidRPr="005C3ABB">
              <w:rPr>
                <w:rFonts w:ascii="Foundry Sterling Book" w:hAnsi="Foundry Sterling Book"/>
                <w:sz w:val="18"/>
                <w:szCs w:val="20"/>
              </w:rPr>
              <w:t xml:space="preserve"> Administrator</w:t>
            </w:r>
            <w:r w:rsidR="000F7694" w:rsidRPr="005C3ABB">
              <w:rPr>
                <w:rFonts w:ascii="Foundry Sterling Book" w:hAnsi="Foundry Sterling Book"/>
                <w:sz w:val="18"/>
                <w:szCs w:val="20"/>
              </w:rPr>
              <w:t xml:space="preserve"> (email preferred)</w:t>
            </w:r>
            <w:r w:rsidRPr="005C3ABB">
              <w:rPr>
                <w:rFonts w:ascii="Foundry Sterling Book" w:hAnsi="Foundry Sterling Book"/>
                <w:sz w:val="18"/>
                <w:szCs w:val="20"/>
              </w:rPr>
              <w:t>. Digital and hard copy applications will both be accepted.</w:t>
            </w:r>
            <w:r w:rsidR="00206E00" w:rsidRPr="005C3ABB">
              <w:rPr>
                <w:rFonts w:ascii="Foundry Sterling Book" w:hAnsi="Foundry Sterling Book"/>
                <w:sz w:val="18"/>
                <w:szCs w:val="20"/>
              </w:rPr>
              <w:t xml:space="preserve"> </w:t>
            </w:r>
          </w:p>
          <w:p w14:paraId="5A86A8A4" w14:textId="77777777" w:rsidR="00251D57" w:rsidRDefault="00251D57" w:rsidP="00E36998">
            <w:pPr>
              <w:ind w:left="900"/>
              <w:rPr>
                <w:rFonts w:ascii="Foundry Sterling Book" w:hAnsi="Foundry Sterling Book"/>
                <w:sz w:val="18"/>
                <w:szCs w:val="20"/>
              </w:rPr>
            </w:pPr>
          </w:p>
          <w:p w14:paraId="7B00763D" w14:textId="77777777" w:rsidR="00292E66" w:rsidRPr="005C3ABB" w:rsidRDefault="0043122E" w:rsidP="00E36998">
            <w:pPr>
              <w:ind w:left="900"/>
              <w:rPr>
                <w:rFonts w:ascii="Foundry Sterling Book" w:hAnsi="Foundry Sterling Book"/>
                <w:sz w:val="18"/>
                <w:szCs w:val="20"/>
              </w:rPr>
            </w:pPr>
            <w:r w:rsidRPr="005C3ABB">
              <w:rPr>
                <w:rFonts w:ascii="Foundry Sterling Book" w:hAnsi="Foundry Sterling Book"/>
                <w:noProof/>
                <w:sz w:val="18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C8853E" wp14:editId="7AAC84A5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0</wp:posOffset>
                      </wp:positionV>
                      <wp:extent cx="2406650" cy="463550"/>
                      <wp:effectExtent l="4445" t="3175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F46082" w14:textId="77777777" w:rsidR="00206E00" w:rsidRDefault="00206E00" w:rsidP="00206E00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E | </w:t>
                                  </w:r>
                                  <w:r w:rsidR="00794953">
                                    <w:rPr>
                                      <w:rFonts w:ascii="Calibri" w:hAnsi="Calibri"/>
                                    </w:rPr>
                                    <w:t>artmuseum</w:t>
                                  </w:r>
                                  <w:r w:rsidRPr="00A720FB">
                                    <w:rPr>
                                      <w:rFonts w:ascii="Calibri" w:hAnsi="Calibri"/>
                                    </w:rPr>
                                    <w:t>@griffith.edu.au</w:t>
                                  </w:r>
                                </w:p>
                                <w:p w14:paraId="132737B1" w14:textId="77777777" w:rsidR="00206E00" w:rsidRDefault="00206E00" w:rsidP="00206E00">
                                  <w:r>
                                    <w:rPr>
                                      <w:rFonts w:ascii="Calibri" w:hAnsi="Calibri"/>
                                    </w:rPr>
                                    <w:t xml:space="preserve">T | </w:t>
                                  </w:r>
                                  <w:r w:rsidR="00794953">
                                    <w:rPr>
                                      <w:rFonts w:ascii="Calibri" w:hAnsi="Calibri"/>
                                    </w:rPr>
                                    <w:t xml:space="preserve">07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3735 7414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FC885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8.85pt;margin-top:0;width:189.5pt;height:36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" stroked="f">
                      <v:textbox style="mso-fit-shape-to-text:t">
                        <w:txbxContent>
                          <w:p w14:paraId="2DF46082" w14:textId="77777777" w:rsidR="00206E00" w:rsidRDefault="00206E00" w:rsidP="00206E00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 | </w:t>
                            </w:r>
                            <w:r w:rsidR="00794953">
                              <w:rPr>
                                <w:rFonts w:ascii="Calibri" w:hAnsi="Calibri"/>
                              </w:rPr>
                              <w:t>artmuseum</w:t>
                            </w:r>
                            <w:r w:rsidRPr="00A720FB">
                              <w:rPr>
                                <w:rFonts w:ascii="Calibri" w:hAnsi="Calibri"/>
                              </w:rPr>
                              <w:t>@griffith.edu.au</w:t>
                            </w:r>
                          </w:p>
                          <w:p w14:paraId="132737B1" w14:textId="77777777" w:rsidR="00206E00" w:rsidRDefault="00206E00" w:rsidP="00206E00">
                            <w:r>
                              <w:rPr>
                                <w:rFonts w:ascii="Calibri" w:hAnsi="Calibri"/>
                              </w:rPr>
                              <w:t xml:space="preserve">T | </w:t>
                            </w:r>
                            <w:r w:rsidR="00794953">
                              <w:rPr>
                                <w:rFonts w:ascii="Calibri" w:hAnsi="Calibri"/>
                              </w:rPr>
                              <w:t xml:space="preserve">07 </w:t>
                            </w:r>
                            <w:r>
                              <w:rPr>
                                <w:rFonts w:ascii="Calibri" w:hAnsi="Calibri"/>
                              </w:rPr>
                              <w:t>3735 7414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2E66" w:rsidRPr="005C3ABB">
              <w:rPr>
                <w:rFonts w:ascii="Foundry Sterling Book" w:hAnsi="Foundry Sterling Book"/>
                <w:sz w:val="18"/>
                <w:szCs w:val="20"/>
              </w:rPr>
              <w:t xml:space="preserve">Administrator </w:t>
            </w:r>
          </w:p>
          <w:p w14:paraId="5BC4FA1E" w14:textId="77777777" w:rsidR="00292E66" w:rsidRPr="005C3ABB" w:rsidRDefault="00A208D7" w:rsidP="00292E66">
            <w:pPr>
              <w:ind w:left="900"/>
              <w:rPr>
                <w:rFonts w:ascii="Foundry Sterling Book" w:hAnsi="Foundry Sterling Book"/>
                <w:sz w:val="18"/>
                <w:szCs w:val="20"/>
              </w:rPr>
            </w:pPr>
            <w:r w:rsidRPr="005C3ABB">
              <w:rPr>
                <w:rFonts w:ascii="Foundry Sterling Book" w:hAnsi="Foundry Sterling Book"/>
                <w:sz w:val="18"/>
                <w:szCs w:val="20"/>
              </w:rPr>
              <w:t>Griffith University Art Museum</w:t>
            </w:r>
          </w:p>
          <w:p w14:paraId="2EBC49C2" w14:textId="77777777" w:rsidR="00292E66" w:rsidRPr="005C3ABB" w:rsidRDefault="00292E66" w:rsidP="00292E66">
            <w:pPr>
              <w:ind w:left="900"/>
              <w:rPr>
                <w:rFonts w:ascii="Foundry Sterling Book" w:hAnsi="Foundry Sterling Book"/>
                <w:sz w:val="18"/>
                <w:szCs w:val="20"/>
              </w:rPr>
            </w:pPr>
            <w:r w:rsidRPr="005C3ABB">
              <w:rPr>
                <w:rFonts w:ascii="Foundry Sterling Book" w:hAnsi="Foundry Sterling Book"/>
                <w:sz w:val="18"/>
                <w:szCs w:val="20"/>
              </w:rPr>
              <w:t>Griffith University</w:t>
            </w:r>
          </w:p>
          <w:p w14:paraId="086670CB" w14:textId="77777777" w:rsidR="00292E66" w:rsidRPr="005C3ABB" w:rsidRDefault="00292E66" w:rsidP="00292E66">
            <w:pPr>
              <w:ind w:left="900"/>
              <w:rPr>
                <w:rFonts w:ascii="Foundry Sterling Book" w:hAnsi="Foundry Sterling Book"/>
                <w:sz w:val="18"/>
                <w:szCs w:val="20"/>
              </w:rPr>
            </w:pPr>
            <w:r w:rsidRPr="005C3ABB">
              <w:rPr>
                <w:rFonts w:ascii="Foundry Sterling Book" w:hAnsi="Foundry Sterling Book"/>
                <w:sz w:val="18"/>
                <w:szCs w:val="20"/>
              </w:rPr>
              <w:t xml:space="preserve">170 </w:t>
            </w:r>
            <w:proofErr w:type="spellStart"/>
            <w:r w:rsidRPr="005C3ABB">
              <w:rPr>
                <w:rFonts w:ascii="Foundry Sterling Book" w:hAnsi="Foundry Sterling Book"/>
                <w:sz w:val="18"/>
                <w:szCs w:val="20"/>
              </w:rPr>
              <w:t>Kessels</w:t>
            </w:r>
            <w:proofErr w:type="spellEnd"/>
            <w:r w:rsidRPr="005C3ABB">
              <w:rPr>
                <w:rFonts w:ascii="Foundry Sterling Book" w:hAnsi="Foundry Sterling Book"/>
                <w:sz w:val="18"/>
                <w:szCs w:val="20"/>
              </w:rPr>
              <w:t xml:space="preserve"> Road</w:t>
            </w:r>
          </w:p>
          <w:p w14:paraId="5D01E300" w14:textId="77777777" w:rsidR="00292E66" w:rsidRPr="005C3ABB" w:rsidRDefault="00292E66" w:rsidP="00B7383D">
            <w:pPr>
              <w:ind w:left="900"/>
              <w:rPr>
                <w:rFonts w:ascii="Foundry Sterling Book" w:hAnsi="Foundry Sterling Book"/>
                <w:sz w:val="22"/>
              </w:rPr>
            </w:pPr>
            <w:r w:rsidRPr="005C3ABB">
              <w:rPr>
                <w:rFonts w:ascii="Foundry Sterling Book" w:hAnsi="Foundry Sterling Book"/>
                <w:sz w:val="18"/>
                <w:szCs w:val="20"/>
              </w:rPr>
              <w:t>NATHAN   4111</w:t>
            </w:r>
          </w:p>
        </w:tc>
      </w:tr>
    </w:tbl>
    <w:p w14:paraId="236188C4" w14:textId="77777777" w:rsidR="002E71ED" w:rsidRPr="005C3ABB" w:rsidRDefault="002E71ED">
      <w:pPr>
        <w:rPr>
          <w:rFonts w:ascii="Foundry Sterling Book" w:hAnsi="Foundry Sterling Book"/>
          <w:sz w:val="22"/>
        </w:rPr>
      </w:pPr>
    </w:p>
    <w:sectPr w:rsidR="002E71ED" w:rsidRPr="005C3ABB" w:rsidSect="00487491">
      <w:headerReference w:type="default" r:id="rId8"/>
      <w:pgSz w:w="11906" w:h="16838"/>
      <w:pgMar w:top="1258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1019" w14:textId="77777777" w:rsidR="007B55A7" w:rsidRDefault="007B55A7">
      <w:r>
        <w:separator/>
      </w:r>
    </w:p>
  </w:endnote>
  <w:endnote w:type="continuationSeparator" w:id="0">
    <w:p w14:paraId="2776509C" w14:textId="77777777" w:rsidR="007B55A7" w:rsidRDefault="007B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ti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oundry Sterling Book">
    <w:altName w:val="Calibri"/>
    <w:panose1 w:val="00000000000000000000"/>
    <w:charset w:val="00"/>
    <w:family w:val="modern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6179" w14:textId="77777777" w:rsidR="007B55A7" w:rsidRDefault="007B55A7">
      <w:r>
        <w:separator/>
      </w:r>
    </w:p>
  </w:footnote>
  <w:footnote w:type="continuationSeparator" w:id="0">
    <w:p w14:paraId="4277FF16" w14:textId="77777777" w:rsidR="007B55A7" w:rsidRDefault="007B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5ECB" w14:textId="77777777" w:rsidR="00B42D3C" w:rsidRDefault="0043122E" w:rsidP="00487491">
    <w:pPr>
      <w:pStyle w:val="Header"/>
      <w:spacing w:before="120" w:after="120"/>
    </w:pPr>
    <w:r>
      <w:rPr>
        <w:noProof/>
        <w:lang w:eastAsia="en-AU"/>
      </w:rPr>
      <w:drawing>
        <wp:inline distT="0" distB="0" distL="0" distR="0" wp14:anchorId="047B5D54" wp14:editId="0BB80715">
          <wp:extent cx="2363470" cy="405130"/>
          <wp:effectExtent l="0" t="0" r="0" b="0"/>
          <wp:docPr id="1" name="Picture 1" descr="J001515 Art Museum 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01515 Art Museum 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9532C"/>
    <w:multiLevelType w:val="hybridMultilevel"/>
    <w:tmpl w:val="17300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2DE7"/>
    <w:multiLevelType w:val="hybridMultilevel"/>
    <w:tmpl w:val="62164216"/>
    <w:lvl w:ilvl="0" w:tplc="9634F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8AD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240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A6D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F00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F62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6B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ECC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0D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FCD37EC"/>
    <w:multiLevelType w:val="hybridMultilevel"/>
    <w:tmpl w:val="28E8B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74312">
    <w:abstractNumId w:val="1"/>
  </w:num>
  <w:num w:numId="2" w16cid:durableId="874579245">
    <w:abstractNumId w:val="0"/>
  </w:num>
  <w:num w:numId="3" w16cid:durableId="133969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AD"/>
    <w:rsid w:val="000016C6"/>
    <w:rsid w:val="00020B74"/>
    <w:rsid w:val="0002434A"/>
    <w:rsid w:val="00063975"/>
    <w:rsid w:val="0007730C"/>
    <w:rsid w:val="00085800"/>
    <w:rsid w:val="000C3BAE"/>
    <w:rsid w:val="000F7694"/>
    <w:rsid w:val="00104846"/>
    <w:rsid w:val="001839A1"/>
    <w:rsid w:val="00190D9C"/>
    <w:rsid w:val="00195448"/>
    <w:rsid w:val="001E0C53"/>
    <w:rsid w:val="00205053"/>
    <w:rsid w:val="00206E00"/>
    <w:rsid w:val="00251D57"/>
    <w:rsid w:val="00261123"/>
    <w:rsid w:val="002638A3"/>
    <w:rsid w:val="00284631"/>
    <w:rsid w:val="00292E66"/>
    <w:rsid w:val="002A34B6"/>
    <w:rsid w:val="002A36AD"/>
    <w:rsid w:val="002C4818"/>
    <w:rsid w:val="002E71ED"/>
    <w:rsid w:val="002F06F3"/>
    <w:rsid w:val="002F388D"/>
    <w:rsid w:val="002F7998"/>
    <w:rsid w:val="002F7E57"/>
    <w:rsid w:val="0033569D"/>
    <w:rsid w:val="00335E1D"/>
    <w:rsid w:val="00336BF1"/>
    <w:rsid w:val="00351B11"/>
    <w:rsid w:val="003A0611"/>
    <w:rsid w:val="003C16C0"/>
    <w:rsid w:val="003D03E7"/>
    <w:rsid w:val="003E40A0"/>
    <w:rsid w:val="003E5AE6"/>
    <w:rsid w:val="003F66BD"/>
    <w:rsid w:val="0040512A"/>
    <w:rsid w:val="0040703F"/>
    <w:rsid w:val="0043122E"/>
    <w:rsid w:val="00436B99"/>
    <w:rsid w:val="00446D45"/>
    <w:rsid w:val="004472FC"/>
    <w:rsid w:val="004773C0"/>
    <w:rsid w:val="00482C98"/>
    <w:rsid w:val="00487491"/>
    <w:rsid w:val="004A06E3"/>
    <w:rsid w:val="004A5A32"/>
    <w:rsid w:val="004D0D6F"/>
    <w:rsid w:val="00527004"/>
    <w:rsid w:val="00533EBC"/>
    <w:rsid w:val="00565719"/>
    <w:rsid w:val="005B6945"/>
    <w:rsid w:val="005C3ABB"/>
    <w:rsid w:val="006004B0"/>
    <w:rsid w:val="006273FB"/>
    <w:rsid w:val="006445DE"/>
    <w:rsid w:val="006569BC"/>
    <w:rsid w:val="006846C6"/>
    <w:rsid w:val="00695322"/>
    <w:rsid w:val="006E3849"/>
    <w:rsid w:val="00702749"/>
    <w:rsid w:val="00770A12"/>
    <w:rsid w:val="00771DE6"/>
    <w:rsid w:val="00784306"/>
    <w:rsid w:val="007925C1"/>
    <w:rsid w:val="00794953"/>
    <w:rsid w:val="007963B2"/>
    <w:rsid w:val="007A3DB0"/>
    <w:rsid w:val="007B55A7"/>
    <w:rsid w:val="007B5EFD"/>
    <w:rsid w:val="007C4B55"/>
    <w:rsid w:val="007D7010"/>
    <w:rsid w:val="007E14D1"/>
    <w:rsid w:val="00837F7E"/>
    <w:rsid w:val="008651F0"/>
    <w:rsid w:val="008973C8"/>
    <w:rsid w:val="008B0BF6"/>
    <w:rsid w:val="008B284E"/>
    <w:rsid w:val="008D075E"/>
    <w:rsid w:val="00904030"/>
    <w:rsid w:val="009551C1"/>
    <w:rsid w:val="00965358"/>
    <w:rsid w:val="0097396C"/>
    <w:rsid w:val="009B5243"/>
    <w:rsid w:val="009C57D7"/>
    <w:rsid w:val="009D0762"/>
    <w:rsid w:val="00A13FC1"/>
    <w:rsid w:val="00A16132"/>
    <w:rsid w:val="00A208D7"/>
    <w:rsid w:val="00A318AF"/>
    <w:rsid w:val="00A406FB"/>
    <w:rsid w:val="00A77612"/>
    <w:rsid w:val="00AC40AD"/>
    <w:rsid w:val="00AC43F6"/>
    <w:rsid w:val="00AC6255"/>
    <w:rsid w:val="00AC79AF"/>
    <w:rsid w:val="00AF1B4F"/>
    <w:rsid w:val="00AF6475"/>
    <w:rsid w:val="00B070A0"/>
    <w:rsid w:val="00B10C1E"/>
    <w:rsid w:val="00B16D58"/>
    <w:rsid w:val="00B42D3C"/>
    <w:rsid w:val="00B450EB"/>
    <w:rsid w:val="00B656B0"/>
    <w:rsid w:val="00B712A1"/>
    <w:rsid w:val="00B7159A"/>
    <w:rsid w:val="00B7383D"/>
    <w:rsid w:val="00B9730D"/>
    <w:rsid w:val="00BB6E38"/>
    <w:rsid w:val="00BD260C"/>
    <w:rsid w:val="00BD7F12"/>
    <w:rsid w:val="00C23EAB"/>
    <w:rsid w:val="00C31804"/>
    <w:rsid w:val="00C35634"/>
    <w:rsid w:val="00C445DD"/>
    <w:rsid w:val="00CB6527"/>
    <w:rsid w:val="00CD5709"/>
    <w:rsid w:val="00CF47C2"/>
    <w:rsid w:val="00D211EF"/>
    <w:rsid w:val="00D26E50"/>
    <w:rsid w:val="00D63BFE"/>
    <w:rsid w:val="00D7069D"/>
    <w:rsid w:val="00DC09EC"/>
    <w:rsid w:val="00DC7D1B"/>
    <w:rsid w:val="00E36998"/>
    <w:rsid w:val="00E5534D"/>
    <w:rsid w:val="00E605BF"/>
    <w:rsid w:val="00E637B8"/>
    <w:rsid w:val="00E727D8"/>
    <w:rsid w:val="00E72CAB"/>
    <w:rsid w:val="00E77C0D"/>
    <w:rsid w:val="00E965A2"/>
    <w:rsid w:val="00EC20F0"/>
    <w:rsid w:val="00ED566B"/>
    <w:rsid w:val="00F478E0"/>
    <w:rsid w:val="00F60CCC"/>
    <w:rsid w:val="00F71081"/>
    <w:rsid w:val="00F90B87"/>
    <w:rsid w:val="00FA75AC"/>
    <w:rsid w:val="00FD37AA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DEA7E"/>
  <w15:chartTrackingRefBased/>
  <w15:docId w15:val="{27ACAE82-808C-445D-8481-CAF06453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0AD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AC40AD"/>
    <w:pPr>
      <w:keepNext/>
      <w:suppressAutoHyphens/>
      <w:autoSpaceDE w:val="0"/>
      <w:autoSpaceDN w:val="0"/>
      <w:adjustRightInd w:val="0"/>
      <w:spacing w:line="288" w:lineRule="auto"/>
      <w:textAlignment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85800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sz w:val="28"/>
    </w:rPr>
  </w:style>
  <w:style w:type="paragraph" w:customStyle="1" w:styleId="Noparagraphstyle">
    <w:name w:val="[No paragraph style]"/>
    <w:rsid w:val="00AC40A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US"/>
    </w:rPr>
  </w:style>
  <w:style w:type="paragraph" w:styleId="BodyTextIndent">
    <w:name w:val="Body Text Indent"/>
    <w:basedOn w:val="Normal"/>
    <w:rsid w:val="00AC40AD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rsid w:val="00AC40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40A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06E0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06E0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B52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524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9B52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5243"/>
    <w:rPr>
      <w:b/>
      <w:bCs/>
    </w:rPr>
  </w:style>
  <w:style w:type="character" w:customStyle="1" w:styleId="CommentSubjectChar">
    <w:name w:val="Comment Subject Char"/>
    <w:link w:val="CommentSubject"/>
    <w:rsid w:val="009B524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908D-8AC1-4526-B815-7EE34C14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GRIFFITH ARTWORKS – GRIFFITH UNIVERSITY</vt:lpstr>
    </vt:vector>
  </TitlesOfParts>
  <Company>Griffith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GRIFFITH ARTWORKS – GRIFFITH UNIVERSITY</dc:title>
  <dc:subject/>
  <dc:creator>user</dc:creator>
  <cp:keywords/>
  <cp:lastModifiedBy>Patrick Lester</cp:lastModifiedBy>
  <cp:revision>2</cp:revision>
  <cp:lastPrinted>2018-05-22T05:15:00Z</cp:lastPrinted>
  <dcterms:created xsi:type="dcterms:W3CDTF">2023-03-06T00:19:00Z</dcterms:created>
  <dcterms:modified xsi:type="dcterms:W3CDTF">2023-03-06T00:19:00Z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2023-03-06T00:19:38Z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66bc1a41-d1d6-4e63-bd29-0b4675ba49d6</vt:lpwstr>
  </property>
  <property fmtid="{D5CDD505-2E9C-101B-9397-08002B2CF9AE}" pid="8" name="MSIP_Label_adaa4be3-f650-4692-881a-64ae220cbceb_ContentBits">
    <vt:lpwstr>0</vt:lpwstr>
  </property>
</Properties>
</file>