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B4" w:rsidRDefault="009F7AB4" w:rsidP="00BF6A3F">
      <w:pPr>
        <w:pStyle w:val="NoSpacing"/>
        <w:outlineLvl w:val="1"/>
        <w:rPr>
          <w:b/>
          <w:szCs w:val="28"/>
          <w:u w:val="single"/>
        </w:rPr>
      </w:pPr>
    </w:p>
    <w:p w:rsidR="009F7AB4" w:rsidRDefault="009F7AB4" w:rsidP="00BF6A3F">
      <w:pPr>
        <w:pStyle w:val="NoSpacing"/>
        <w:outlineLvl w:val="1"/>
        <w:rPr>
          <w:b/>
          <w:szCs w:val="28"/>
          <w:u w:val="single"/>
        </w:rPr>
      </w:pPr>
      <w:r>
        <w:rPr>
          <w:noProof/>
          <w:szCs w:val="28"/>
          <w:lang w:eastAsia="en-AU"/>
        </w:rPr>
        <w:drawing>
          <wp:inline distT="0" distB="0" distL="0" distR="0" wp14:anchorId="738F3BAC" wp14:editId="58F123C7">
            <wp:extent cx="213360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7AB4" w:rsidRDefault="009F7AB4" w:rsidP="00BF6A3F">
      <w:pPr>
        <w:pStyle w:val="NoSpacing"/>
        <w:outlineLvl w:val="1"/>
        <w:rPr>
          <w:b/>
          <w:szCs w:val="28"/>
          <w:u w:val="single"/>
        </w:rPr>
      </w:pPr>
    </w:p>
    <w:p w:rsidR="00BF6A3F" w:rsidRPr="00BF6A3F" w:rsidRDefault="00BF6A3F" w:rsidP="00BF6A3F">
      <w:pPr>
        <w:pStyle w:val="NoSpacing"/>
        <w:outlineLvl w:val="1"/>
        <w:rPr>
          <w:b/>
          <w:szCs w:val="28"/>
        </w:rPr>
      </w:pPr>
      <w:r w:rsidRPr="00BF6A3F">
        <w:rPr>
          <w:b/>
          <w:szCs w:val="28"/>
          <w:u w:val="single"/>
        </w:rPr>
        <w:t>Select Your Disciplines</w:t>
      </w:r>
    </w:p>
    <w:p w:rsidR="00BF6A3F" w:rsidRDefault="00BF6A3F" w:rsidP="00BF6A3F">
      <w:pPr>
        <w:pStyle w:val="NoSpacing"/>
        <w:rPr>
          <w:szCs w:val="28"/>
        </w:rPr>
      </w:pPr>
    </w:p>
    <w:p w:rsidR="00BF6A3F" w:rsidRPr="004B5798" w:rsidRDefault="009F7AB4" w:rsidP="00BF6A3F">
      <w:pPr>
        <w:pStyle w:val="NoSpacing"/>
        <w:rPr>
          <w:sz w:val="20"/>
        </w:rPr>
      </w:pPr>
      <w:r>
        <w:rPr>
          <w:sz w:val="20"/>
        </w:rPr>
        <w:t>Community Partners can advertise skilled volunteer/internship positions to</w:t>
      </w:r>
      <w:bookmarkStart w:id="0" w:name="_GoBack"/>
      <w:bookmarkEnd w:id="0"/>
      <w:r>
        <w:rPr>
          <w:sz w:val="20"/>
        </w:rPr>
        <w:t xml:space="preserve"> a range of students or list as positions as ‘open to all’ for traditional volunteer roles.</w:t>
      </w:r>
    </w:p>
    <w:p w:rsidR="00BF6A3F" w:rsidRDefault="00BF6A3F" w:rsidP="00E52A30">
      <w:pPr>
        <w:pStyle w:val="NoSpacing"/>
        <w:rPr>
          <w:sz w:val="20"/>
          <w:szCs w:val="20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46"/>
        <w:gridCol w:w="3602"/>
        <w:gridCol w:w="3734"/>
      </w:tblGrid>
      <w:tr w:rsidR="00BF6A3F" w:rsidRPr="00BF6A3F" w:rsidTr="00BF6A3F">
        <w:trPr>
          <w:trHeight w:val="521"/>
        </w:trPr>
        <w:tc>
          <w:tcPr>
            <w:tcW w:w="5000" w:type="pct"/>
            <w:gridSpan w:val="3"/>
          </w:tcPr>
          <w:p w:rsidR="00BF6A3F" w:rsidRPr="00BF6A3F" w:rsidRDefault="009F7AB4" w:rsidP="00BF6A3F">
            <w:pPr>
              <w:pStyle w:val="NoSpacing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360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</w:t>
            </w:r>
            <w:r w:rsidR="00BF6A3F" w:rsidRPr="00BF6A3F">
              <w:rPr>
                <w:b/>
                <w:sz w:val="20"/>
                <w:szCs w:val="20"/>
              </w:rPr>
              <w:t>Open to all</w:t>
            </w:r>
          </w:p>
        </w:tc>
      </w:tr>
      <w:tr w:rsidR="00BF6A3F" w:rsidRPr="00BF6A3F" w:rsidTr="00BF6A3F">
        <w:trPr>
          <w:trHeight w:val="699"/>
        </w:trPr>
        <w:tc>
          <w:tcPr>
            <w:tcW w:w="1566" w:type="pct"/>
          </w:tcPr>
          <w:p w:rsidR="00BF6A3F" w:rsidRPr="00BF6A3F" w:rsidRDefault="00BF6A3F" w:rsidP="00BF6A3F">
            <w:pPr>
              <w:pStyle w:val="NoSpacing"/>
              <w:rPr>
                <w:b/>
                <w:sz w:val="20"/>
                <w:szCs w:val="20"/>
              </w:rPr>
            </w:pPr>
            <w:r w:rsidRPr="00BF6A3F">
              <w:rPr>
                <w:b/>
                <w:sz w:val="20"/>
                <w:szCs w:val="20"/>
              </w:rPr>
              <w:t>Arts</w:t>
            </w:r>
          </w:p>
          <w:p w:rsidR="00BF6A3F" w:rsidRPr="00BF6A3F" w:rsidRDefault="00BF6A3F" w:rsidP="00BF6A3F">
            <w:pPr>
              <w:pStyle w:val="NoSpacing"/>
              <w:rPr>
                <w:sz w:val="20"/>
                <w:szCs w:val="20"/>
              </w:rPr>
            </w:pP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834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Communications and Media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336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Creative Writing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613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Cultural Sociology and Leadership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912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Islamic Studies</w:t>
            </w:r>
            <w:r w:rsidR="00BF6A3F" w:rsidRPr="00BF6A3F">
              <w:rPr>
                <w:sz w:val="20"/>
                <w:szCs w:val="20"/>
              </w:rPr>
              <w:tab/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096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Journalism and Mass Communication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097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Languages and Linguistics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106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Literary Studies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700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Public Relations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844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Television and Film</w:t>
            </w:r>
          </w:p>
          <w:p w:rsidR="00BF6A3F" w:rsidRPr="00BF6A3F" w:rsidRDefault="00BF6A3F" w:rsidP="00BF6A3F">
            <w:pPr>
              <w:pStyle w:val="NoSpacing"/>
              <w:rPr>
                <w:sz w:val="20"/>
                <w:szCs w:val="20"/>
              </w:rPr>
            </w:pPr>
          </w:p>
          <w:p w:rsidR="00BF6A3F" w:rsidRPr="00BF6A3F" w:rsidRDefault="00BF6A3F" w:rsidP="00BF6A3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86" w:type="pct"/>
          </w:tcPr>
          <w:p w:rsidR="00BF6A3F" w:rsidRPr="00BF6A3F" w:rsidRDefault="00BF6A3F" w:rsidP="00BF6A3F">
            <w:pPr>
              <w:pStyle w:val="NoSpacing"/>
              <w:rPr>
                <w:b/>
                <w:sz w:val="20"/>
                <w:szCs w:val="20"/>
              </w:rPr>
            </w:pPr>
            <w:r w:rsidRPr="00BF6A3F">
              <w:rPr>
                <w:b/>
                <w:sz w:val="20"/>
                <w:szCs w:val="20"/>
              </w:rPr>
              <w:t>Business</w:t>
            </w:r>
          </w:p>
          <w:p w:rsidR="00BF6A3F" w:rsidRPr="00BF6A3F" w:rsidRDefault="00BF6A3F" w:rsidP="00BF6A3F">
            <w:pPr>
              <w:pStyle w:val="NoSpacing"/>
              <w:rPr>
                <w:sz w:val="20"/>
                <w:szCs w:val="20"/>
              </w:rPr>
            </w:pP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10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Accounting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380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Asian Studies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281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Economics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28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Event Management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630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Finance / Financial Planning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020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Government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19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Hospitality and Hotel Management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144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Human Resources / Employment Relations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620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International Business</w:t>
            </w:r>
            <w:r w:rsidR="00BF6A3F" w:rsidRPr="00BF6A3F">
              <w:rPr>
                <w:sz w:val="20"/>
                <w:szCs w:val="20"/>
              </w:rPr>
              <w:tab/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591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International Relations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117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Logistics and Supply Chain 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222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Management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550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Marketing</w:t>
            </w:r>
            <w:r w:rsidR="00BF6A3F" w:rsidRPr="00BF6A3F">
              <w:rPr>
                <w:sz w:val="20"/>
                <w:szCs w:val="20"/>
              </w:rPr>
              <w:tab/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611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Politics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629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Real Estate 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353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Sustainable Enterprise</w:t>
            </w:r>
            <w:r w:rsidR="00BF6A3F" w:rsidRPr="00BF6A3F">
              <w:rPr>
                <w:sz w:val="20"/>
                <w:szCs w:val="20"/>
              </w:rPr>
              <w:tab/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847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Sport Management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879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Tourism</w:t>
            </w:r>
          </w:p>
        </w:tc>
        <w:tc>
          <w:tcPr>
            <w:tcW w:w="1748" w:type="pct"/>
          </w:tcPr>
          <w:p w:rsidR="00BF6A3F" w:rsidRPr="00BF6A3F" w:rsidRDefault="00BF6A3F" w:rsidP="00BF6A3F">
            <w:pPr>
              <w:pStyle w:val="NoSpacing"/>
              <w:rPr>
                <w:b/>
                <w:sz w:val="20"/>
                <w:szCs w:val="20"/>
              </w:rPr>
            </w:pPr>
            <w:r w:rsidRPr="00BF6A3F">
              <w:rPr>
                <w:b/>
                <w:sz w:val="20"/>
                <w:szCs w:val="20"/>
              </w:rPr>
              <w:t>Law</w:t>
            </w:r>
          </w:p>
          <w:p w:rsidR="00BF6A3F" w:rsidRPr="00BF6A3F" w:rsidRDefault="00BF6A3F" w:rsidP="00BF6A3F">
            <w:pPr>
              <w:pStyle w:val="NoSpacing"/>
              <w:rPr>
                <w:sz w:val="20"/>
                <w:szCs w:val="20"/>
              </w:rPr>
            </w:pP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022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Crime Prevention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99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Criminal Justice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528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Criminology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013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Law</w:t>
            </w:r>
            <w:r w:rsidR="00BF6A3F" w:rsidRPr="00BF6A3F">
              <w:rPr>
                <w:sz w:val="20"/>
                <w:szCs w:val="20"/>
              </w:rPr>
              <w:tab/>
            </w:r>
          </w:p>
          <w:p w:rsidR="00BF6A3F" w:rsidRPr="00BF6A3F" w:rsidRDefault="00BF6A3F" w:rsidP="00BF6A3F">
            <w:pPr>
              <w:pStyle w:val="NoSpacing"/>
              <w:rPr>
                <w:sz w:val="20"/>
                <w:szCs w:val="20"/>
              </w:rPr>
            </w:pPr>
          </w:p>
        </w:tc>
      </w:tr>
      <w:tr w:rsidR="00BF6A3F" w:rsidRPr="00BF6A3F" w:rsidTr="00BF6A3F">
        <w:trPr>
          <w:trHeight w:val="699"/>
        </w:trPr>
        <w:tc>
          <w:tcPr>
            <w:tcW w:w="1566" w:type="pct"/>
          </w:tcPr>
          <w:p w:rsidR="00BF6A3F" w:rsidRPr="00BF6A3F" w:rsidRDefault="00BF6A3F" w:rsidP="00BF6A3F">
            <w:pPr>
              <w:pStyle w:val="NoSpacing"/>
              <w:rPr>
                <w:b/>
                <w:sz w:val="20"/>
                <w:szCs w:val="20"/>
              </w:rPr>
            </w:pPr>
            <w:r w:rsidRPr="00BF6A3F">
              <w:rPr>
                <w:b/>
                <w:sz w:val="20"/>
                <w:szCs w:val="20"/>
              </w:rPr>
              <w:lastRenderedPageBreak/>
              <w:t>Science</w:t>
            </w:r>
          </w:p>
          <w:p w:rsidR="00BF6A3F" w:rsidRPr="00BF6A3F" w:rsidRDefault="00BF6A3F" w:rsidP="00BF6A3F">
            <w:pPr>
              <w:pStyle w:val="NoSpacing"/>
              <w:rPr>
                <w:sz w:val="20"/>
                <w:szCs w:val="20"/>
              </w:rPr>
            </w:pP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761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Aviation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176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Ecology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199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Ecotourism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576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Environmental Science</w:t>
            </w:r>
            <w:r w:rsidR="00BF6A3F" w:rsidRPr="00BF6A3F">
              <w:rPr>
                <w:sz w:val="20"/>
                <w:szCs w:val="20"/>
              </w:rPr>
              <w:tab/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320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Forest and Horticulture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640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Marine Science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365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Medical Science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962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Physics</w:t>
            </w:r>
          </w:p>
          <w:p w:rsidR="00BF6A3F" w:rsidRPr="00BF6A3F" w:rsidRDefault="00BF6A3F" w:rsidP="00BF6A3F">
            <w:pPr>
              <w:pStyle w:val="NoSpacing"/>
              <w:rPr>
                <w:sz w:val="20"/>
                <w:szCs w:val="20"/>
              </w:rPr>
            </w:pPr>
          </w:p>
          <w:p w:rsidR="00BF6A3F" w:rsidRPr="00BF6A3F" w:rsidRDefault="00BF6A3F" w:rsidP="00BF6A3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86" w:type="pct"/>
          </w:tcPr>
          <w:p w:rsidR="00BF6A3F" w:rsidRPr="00BF6A3F" w:rsidRDefault="00BF6A3F" w:rsidP="00BF6A3F">
            <w:pPr>
              <w:pStyle w:val="NoSpacing"/>
              <w:rPr>
                <w:b/>
                <w:sz w:val="20"/>
                <w:szCs w:val="20"/>
              </w:rPr>
            </w:pPr>
            <w:r w:rsidRPr="00BF6A3F">
              <w:rPr>
                <w:b/>
                <w:sz w:val="20"/>
                <w:szCs w:val="20"/>
              </w:rPr>
              <w:t>Environment</w:t>
            </w:r>
          </w:p>
          <w:p w:rsidR="00BF6A3F" w:rsidRPr="00BF6A3F" w:rsidRDefault="00BF6A3F" w:rsidP="00BF6A3F">
            <w:pPr>
              <w:pStyle w:val="NoSpacing"/>
              <w:rPr>
                <w:sz w:val="20"/>
                <w:szCs w:val="20"/>
              </w:rPr>
            </w:pP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069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Architecture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701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Climate Change Adaptation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062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Conservation Biology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447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Ecology</w:t>
            </w:r>
            <w:r w:rsidR="00BF6A3F" w:rsidRPr="00BF6A3F">
              <w:rPr>
                <w:sz w:val="20"/>
                <w:szCs w:val="20"/>
              </w:rPr>
              <w:tab/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468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Environmental Design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228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Environmental Engineering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Environmental Management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365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Environmental Protection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014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Environmental Sustainability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351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Environmental Science</w:t>
            </w:r>
            <w:r w:rsidR="00BF6A3F" w:rsidRPr="00BF6A3F">
              <w:rPr>
                <w:sz w:val="20"/>
                <w:szCs w:val="20"/>
              </w:rPr>
              <w:tab/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944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Forestry and Horticulture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478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Marine Biology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073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Marine Biology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955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Natural Resources  &amp; Pollution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566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Urban and Environmental Planning</w:t>
            </w:r>
          </w:p>
        </w:tc>
        <w:tc>
          <w:tcPr>
            <w:tcW w:w="1748" w:type="pct"/>
          </w:tcPr>
          <w:p w:rsidR="00BF6A3F" w:rsidRPr="00BF6A3F" w:rsidRDefault="00BF6A3F" w:rsidP="00BF6A3F">
            <w:pPr>
              <w:pStyle w:val="NoSpacing"/>
              <w:rPr>
                <w:b/>
                <w:sz w:val="20"/>
                <w:szCs w:val="20"/>
              </w:rPr>
            </w:pPr>
            <w:r w:rsidRPr="00BF6A3F">
              <w:rPr>
                <w:b/>
                <w:sz w:val="20"/>
                <w:szCs w:val="20"/>
              </w:rPr>
              <w:t>Engineering</w:t>
            </w:r>
          </w:p>
          <w:p w:rsidR="00BF6A3F" w:rsidRPr="00BF6A3F" w:rsidRDefault="00BF6A3F" w:rsidP="00BF6A3F">
            <w:pPr>
              <w:pStyle w:val="NoSpacing"/>
              <w:rPr>
                <w:sz w:val="20"/>
                <w:szCs w:val="20"/>
              </w:rPr>
            </w:pP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994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Civil Engineering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272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Computer Engineering</w:t>
            </w:r>
            <w:r w:rsidR="00BF6A3F" w:rsidRPr="00BF6A3F">
              <w:rPr>
                <w:sz w:val="20"/>
                <w:szCs w:val="20"/>
              </w:rPr>
              <w:tab/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78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Electrical Engineering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51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Engineering Management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212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Environmental Engineering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79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Mechanical Engineering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349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Mechatronics </w:t>
            </w:r>
            <w:r w:rsidR="00BF6A3F" w:rsidRPr="00BF6A3F">
              <w:rPr>
                <w:sz w:val="20"/>
                <w:szCs w:val="20"/>
              </w:rPr>
              <w:tab/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585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Microelectric Engineering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426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Software Engineering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979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Sport and Biomedical Engineering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937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Sustainable Energy Systems</w:t>
            </w:r>
          </w:p>
          <w:p w:rsidR="00BF6A3F" w:rsidRPr="00BF6A3F" w:rsidRDefault="00BF6A3F" w:rsidP="00BF6A3F">
            <w:pPr>
              <w:pStyle w:val="NoSpacing"/>
              <w:rPr>
                <w:sz w:val="20"/>
                <w:szCs w:val="20"/>
              </w:rPr>
            </w:pPr>
          </w:p>
          <w:p w:rsidR="00BF6A3F" w:rsidRPr="00BF6A3F" w:rsidRDefault="00BF6A3F" w:rsidP="00BF6A3F">
            <w:pPr>
              <w:pStyle w:val="NoSpacing"/>
              <w:rPr>
                <w:sz w:val="20"/>
                <w:szCs w:val="20"/>
              </w:rPr>
            </w:pPr>
          </w:p>
        </w:tc>
      </w:tr>
      <w:tr w:rsidR="00BF6A3F" w:rsidRPr="00BF6A3F" w:rsidTr="00BF6A3F">
        <w:trPr>
          <w:trHeight w:val="3817"/>
        </w:trPr>
        <w:tc>
          <w:tcPr>
            <w:tcW w:w="1566" w:type="pct"/>
          </w:tcPr>
          <w:p w:rsidR="00BF6A3F" w:rsidRPr="00BF6A3F" w:rsidRDefault="00BF6A3F" w:rsidP="00BF6A3F">
            <w:pPr>
              <w:pStyle w:val="NoSpacing"/>
              <w:rPr>
                <w:b/>
                <w:sz w:val="20"/>
                <w:szCs w:val="20"/>
              </w:rPr>
            </w:pPr>
            <w:r w:rsidRPr="00BF6A3F">
              <w:rPr>
                <w:b/>
                <w:sz w:val="20"/>
                <w:szCs w:val="20"/>
              </w:rPr>
              <w:t>Technology</w:t>
            </w:r>
          </w:p>
          <w:p w:rsidR="00BF6A3F" w:rsidRPr="00BF6A3F" w:rsidRDefault="00BF6A3F" w:rsidP="00BF6A3F">
            <w:pPr>
              <w:pStyle w:val="NoSpacing"/>
              <w:rPr>
                <w:sz w:val="20"/>
                <w:szCs w:val="20"/>
              </w:rPr>
            </w:pP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446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Artificial Intelligence and Robotics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4179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Computing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387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Games Programing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457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Informatics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897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Information Systems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305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Information Technology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454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Multimedia</w:t>
            </w:r>
            <w:r w:rsidR="00BF6A3F" w:rsidRPr="00BF6A3F">
              <w:rPr>
                <w:sz w:val="20"/>
                <w:szCs w:val="20"/>
              </w:rPr>
              <w:tab/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02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Software Design</w:t>
            </w:r>
          </w:p>
          <w:p w:rsidR="00BF6A3F" w:rsidRPr="00BF6A3F" w:rsidRDefault="00BF6A3F" w:rsidP="00BF6A3F">
            <w:pPr>
              <w:pStyle w:val="NoSpacing"/>
              <w:rPr>
                <w:sz w:val="20"/>
                <w:szCs w:val="20"/>
              </w:rPr>
            </w:pPr>
          </w:p>
          <w:p w:rsidR="00BF6A3F" w:rsidRPr="00BF6A3F" w:rsidRDefault="00BF6A3F" w:rsidP="00BF6A3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86" w:type="pct"/>
          </w:tcPr>
          <w:p w:rsidR="00BF6A3F" w:rsidRPr="00BF6A3F" w:rsidRDefault="00BF6A3F" w:rsidP="00BF6A3F">
            <w:pPr>
              <w:pStyle w:val="NoSpacing"/>
              <w:rPr>
                <w:b/>
                <w:sz w:val="20"/>
                <w:szCs w:val="20"/>
              </w:rPr>
            </w:pPr>
            <w:r w:rsidRPr="00BF6A3F">
              <w:rPr>
                <w:b/>
                <w:sz w:val="20"/>
                <w:szCs w:val="20"/>
              </w:rPr>
              <w:t>Health</w:t>
            </w:r>
          </w:p>
          <w:p w:rsidR="00BF6A3F" w:rsidRPr="00BF6A3F" w:rsidRDefault="00BF6A3F" w:rsidP="00BF6A3F">
            <w:pPr>
              <w:pStyle w:val="NoSpacing"/>
              <w:rPr>
                <w:sz w:val="20"/>
                <w:szCs w:val="20"/>
              </w:rPr>
            </w:pP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628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Biomedical Science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205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Child and Family Studies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156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Dental Science 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478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Dietetics</w:t>
            </w:r>
            <w:r w:rsidR="00BF6A3F" w:rsidRPr="00BF6A3F">
              <w:rPr>
                <w:sz w:val="20"/>
                <w:szCs w:val="20"/>
              </w:rPr>
              <w:tab/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649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Environmental Health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756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Exercise Science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587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Health Promotion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308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Health Science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983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Human Services and Social Work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460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Medical Science</w:t>
            </w:r>
            <w:r w:rsidR="00BF6A3F" w:rsidRPr="00BF6A3F">
              <w:rPr>
                <w:sz w:val="20"/>
                <w:szCs w:val="20"/>
              </w:rPr>
              <w:tab/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515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Medicine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627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Nursing 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20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Nutrition 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997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Pharmacy/Pharmaceutical Science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128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Physiotherapy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751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Psychology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675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Public Health</w:t>
            </w:r>
          </w:p>
          <w:p w:rsidR="00BF6A3F" w:rsidRPr="00BF6A3F" w:rsidRDefault="00BF6A3F" w:rsidP="00BF6A3F">
            <w:pPr>
              <w:pStyle w:val="NoSpacing"/>
              <w:rPr>
                <w:sz w:val="20"/>
                <w:szCs w:val="20"/>
              </w:rPr>
            </w:pPr>
          </w:p>
          <w:p w:rsidR="00BF6A3F" w:rsidRPr="00BF6A3F" w:rsidRDefault="00BF6A3F" w:rsidP="00BF6A3F">
            <w:pPr>
              <w:pStyle w:val="NoSpacing"/>
              <w:rPr>
                <w:sz w:val="20"/>
                <w:szCs w:val="20"/>
              </w:rPr>
            </w:pPr>
          </w:p>
          <w:p w:rsidR="00BF6A3F" w:rsidRPr="00BF6A3F" w:rsidRDefault="00BF6A3F" w:rsidP="00BF6A3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48" w:type="pct"/>
          </w:tcPr>
          <w:p w:rsidR="00BF6A3F" w:rsidRPr="00BF6A3F" w:rsidRDefault="00BF6A3F" w:rsidP="00BF6A3F">
            <w:pPr>
              <w:pStyle w:val="NoSpacing"/>
              <w:rPr>
                <w:b/>
                <w:sz w:val="20"/>
                <w:szCs w:val="20"/>
              </w:rPr>
            </w:pPr>
            <w:r w:rsidRPr="00BF6A3F">
              <w:rPr>
                <w:b/>
                <w:sz w:val="20"/>
                <w:szCs w:val="20"/>
              </w:rPr>
              <w:t>Visual and Creative Arts and Education</w:t>
            </w:r>
          </w:p>
          <w:p w:rsidR="00BF6A3F" w:rsidRPr="00BF6A3F" w:rsidRDefault="00BF6A3F" w:rsidP="00BF6A3F">
            <w:pPr>
              <w:pStyle w:val="NoSpacing"/>
              <w:rPr>
                <w:sz w:val="20"/>
                <w:szCs w:val="20"/>
              </w:rPr>
            </w:pP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386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3D Design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396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Advertising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853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Animation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977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Applied Theatre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276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Architecture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086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Digital Design 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296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Digital Media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326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ePhotojournalism 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63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Film and Screen Production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767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Fine Art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776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Games Design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79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Graphic Design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41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Indigenous Art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473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Interior Design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739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Multimedia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915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Painting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746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Photography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132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Multimedia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358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Painting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449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Photography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663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Print Media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68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Product Design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733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Photography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143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Scriptwriting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377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Sculpture</w:t>
            </w:r>
          </w:p>
          <w:p w:rsidR="00BF6A3F" w:rsidRPr="00BF6A3F" w:rsidRDefault="009F7AB4" w:rsidP="00BF6A3F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425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3F" w:rsidRPr="00BF6A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F6A3F" w:rsidRPr="00BF6A3F">
              <w:rPr>
                <w:sz w:val="20"/>
                <w:szCs w:val="20"/>
              </w:rPr>
              <w:t xml:space="preserve"> Visual Communication Design</w:t>
            </w:r>
          </w:p>
        </w:tc>
      </w:tr>
    </w:tbl>
    <w:p w:rsidR="003407DA" w:rsidRPr="000022B6" w:rsidRDefault="003407DA" w:rsidP="00E52A30">
      <w:pPr>
        <w:pStyle w:val="NoSpacing"/>
        <w:rPr>
          <w:sz w:val="20"/>
          <w:szCs w:val="20"/>
        </w:rPr>
      </w:pPr>
    </w:p>
    <w:sectPr w:rsidR="003407DA" w:rsidRPr="000022B6" w:rsidSect="00D7035E">
      <w:footerReference w:type="default" r:id="rId9"/>
      <w:type w:val="continuous"/>
      <w:pgSz w:w="11906" w:h="16838"/>
      <w:pgMar w:top="79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C87" w:rsidRDefault="003F0C87" w:rsidP="003F0C87">
      <w:pPr>
        <w:spacing w:after="0" w:line="240" w:lineRule="auto"/>
      </w:pPr>
      <w:r>
        <w:separator/>
      </w:r>
    </w:p>
  </w:endnote>
  <w:endnote w:type="continuationSeparator" w:id="0">
    <w:p w:rsidR="003F0C87" w:rsidRDefault="003F0C87" w:rsidP="003F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535719"/>
      <w:docPartObj>
        <w:docPartGallery w:val="Page Numbers (Bottom of Page)"/>
        <w:docPartUnique/>
      </w:docPartObj>
    </w:sdtPr>
    <w:sdtEndPr/>
    <w:sdtContent>
      <w:p w:rsidR="00A40F1A" w:rsidRDefault="00A40F1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AB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BB3D33" w:rsidRPr="002A4FFB" w:rsidRDefault="00BB3D33" w:rsidP="00BB3D33">
    <w:pPr>
      <w:pStyle w:val="Footer"/>
      <w:rPr>
        <w:b/>
        <w:color w:val="C00000"/>
        <w:sz w:val="16"/>
      </w:rPr>
    </w:pPr>
    <w:r w:rsidRPr="002A4FFB">
      <w:rPr>
        <w:b/>
        <w:color w:val="C00000"/>
        <w:sz w:val="16"/>
      </w:rPr>
      <w:t>Available to: Griffith University Community Internship Students</w:t>
    </w:r>
  </w:p>
  <w:p w:rsidR="00BB3D33" w:rsidRPr="002A4FFB" w:rsidRDefault="00BB3D33" w:rsidP="00BB3D33">
    <w:pPr>
      <w:pStyle w:val="Footer"/>
      <w:rPr>
        <w:sz w:val="16"/>
      </w:rPr>
    </w:pPr>
    <w:r w:rsidRPr="002A4FFB">
      <w:rPr>
        <w:sz w:val="16"/>
      </w:rPr>
      <w:t>Students volunteer for minimum 1 day per week for three months to gain their acad</w:t>
    </w:r>
    <w:r>
      <w:rPr>
        <w:sz w:val="16"/>
      </w:rPr>
      <w:t>emic credit (50 hours minimum) with option for ongoing volunteerism.</w:t>
    </w:r>
  </w:p>
  <w:p w:rsidR="00BB3D33" w:rsidRPr="002A4FFB" w:rsidRDefault="00BB3D33" w:rsidP="00BB3D33">
    <w:pPr>
      <w:pStyle w:val="Footer"/>
      <w:rPr>
        <w:sz w:val="16"/>
      </w:rPr>
    </w:pPr>
    <w:r w:rsidRPr="002A4FFB">
      <w:rPr>
        <w:sz w:val="16"/>
      </w:rPr>
      <w:t xml:space="preserve">Students can work on-site or off-site on projects, and supervisor meets with students </w:t>
    </w:r>
    <w:r>
      <w:rPr>
        <w:sz w:val="16"/>
      </w:rPr>
      <w:t xml:space="preserve">minimum </w:t>
    </w:r>
    <w:r w:rsidRPr="002A4FFB">
      <w:rPr>
        <w:sz w:val="16"/>
      </w:rPr>
      <w:t>fortnightly to discuss progress.</w:t>
    </w:r>
  </w:p>
  <w:p w:rsidR="00BB3D33" w:rsidRPr="002A4FFB" w:rsidRDefault="00BB3D33" w:rsidP="00BB3D33">
    <w:pPr>
      <w:pStyle w:val="Footer"/>
      <w:rPr>
        <w:sz w:val="16"/>
      </w:rPr>
    </w:pPr>
    <w:r w:rsidRPr="002A4FFB">
      <w:rPr>
        <w:sz w:val="16"/>
      </w:rPr>
      <w:t xml:space="preserve">Aims to instil a culture of community </w:t>
    </w:r>
    <w:r>
      <w:rPr>
        <w:sz w:val="16"/>
      </w:rPr>
      <w:t xml:space="preserve">mindedness, </w:t>
    </w:r>
    <w:r w:rsidRPr="002A4FFB">
      <w:rPr>
        <w:sz w:val="16"/>
      </w:rPr>
      <w:t xml:space="preserve">participation and volunteerism within students. </w:t>
    </w:r>
  </w:p>
  <w:p w:rsidR="00BB3D33" w:rsidRPr="002A4FFB" w:rsidRDefault="00BB3D33" w:rsidP="00BB3D33">
    <w:pPr>
      <w:pStyle w:val="Footer"/>
      <w:rPr>
        <w:sz w:val="16"/>
      </w:rPr>
    </w:pPr>
    <w:r w:rsidRPr="002A4FFB">
      <w:rPr>
        <w:sz w:val="16"/>
      </w:rPr>
      <w:t xml:space="preserve">Supervisor signs two assessment items </w:t>
    </w:r>
    <w:r>
      <w:rPr>
        <w:sz w:val="16"/>
      </w:rPr>
      <w:t xml:space="preserve">– Internship Plan/Internship Report </w:t>
    </w:r>
    <w:r w:rsidRPr="002A4FFB">
      <w:rPr>
        <w:sz w:val="16"/>
      </w:rPr>
      <w:t xml:space="preserve">whereby the student reports on outcomes </w:t>
    </w:r>
    <w:r>
      <w:rPr>
        <w:sz w:val="16"/>
      </w:rPr>
      <w:t>planned/</w:t>
    </w:r>
    <w:r w:rsidRPr="002A4FFB">
      <w:rPr>
        <w:sz w:val="16"/>
      </w:rPr>
      <w:t>achieved for the organisation.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C87" w:rsidRDefault="003F0C87" w:rsidP="003F0C87">
      <w:pPr>
        <w:spacing w:after="0" w:line="240" w:lineRule="auto"/>
      </w:pPr>
      <w:r>
        <w:separator/>
      </w:r>
    </w:p>
  </w:footnote>
  <w:footnote w:type="continuationSeparator" w:id="0">
    <w:p w:rsidR="003F0C87" w:rsidRDefault="003F0C87" w:rsidP="003F0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8177E"/>
    <w:multiLevelType w:val="hybridMultilevel"/>
    <w:tmpl w:val="8E8C0046"/>
    <w:lvl w:ilvl="0" w:tplc="D338AAC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69"/>
    <w:rsid w:val="000022B6"/>
    <w:rsid w:val="00043BA0"/>
    <w:rsid w:val="000B577C"/>
    <w:rsid w:val="000C664C"/>
    <w:rsid w:val="001551F9"/>
    <w:rsid w:val="001B5923"/>
    <w:rsid w:val="002170D4"/>
    <w:rsid w:val="00247426"/>
    <w:rsid w:val="002738FE"/>
    <w:rsid w:val="002761CA"/>
    <w:rsid w:val="003404A2"/>
    <w:rsid w:val="003407DA"/>
    <w:rsid w:val="0039686C"/>
    <w:rsid w:val="003B056E"/>
    <w:rsid w:val="003B1D69"/>
    <w:rsid w:val="003D5804"/>
    <w:rsid w:val="003D6694"/>
    <w:rsid w:val="003F0C87"/>
    <w:rsid w:val="003F7448"/>
    <w:rsid w:val="004414C4"/>
    <w:rsid w:val="00460E88"/>
    <w:rsid w:val="0046124E"/>
    <w:rsid w:val="00471423"/>
    <w:rsid w:val="004E6B4C"/>
    <w:rsid w:val="00517793"/>
    <w:rsid w:val="00520EB2"/>
    <w:rsid w:val="005218B0"/>
    <w:rsid w:val="00532975"/>
    <w:rsid w:val="00553077"/>
    <w:rsid w:val="005824EF"/>
    <w:rsid w:val="005D7303"/>
    <w:rsid w:val="005F0133"/>
    <w:rsid w:val="0062232E"/>
    <w:rsid w:val="00641B8A"/>
    <w:rsid w:val="00661161"/>
    <w:rsid w:val="00662520"/>
    <w:rsid w:val="006C4CC9"/>
    <w:rsid w:val="00702EA0"/>
    <w:rsid w:val="007311B5"/>
    <w:rsid w:val="007B6989"/>
    <w:rsid w:val="007D56EF"/>
    <w:rsid w:val="007E0D3B"/>
    <w:rsid w:val="00827707"/>
    <w:rsid w:val="0085070C"/>
    <w:rsid w:val="00893E61"/>
    <w:rsid w:val="00912BF9"/>
    <w:rsid w:val="00914B5C"/>
    <w:rsid w:val="00940AA0"/>
    <w:rsid w:val="009A19C2"/>
    <w:rsid w:val="009C305D"/>
    <w:rsid w:val="009C4CCE"/>
    <w:rsid w:val="009C524C"/>
    <w:rsid w:val="009D000B"/>
    <w:rsid w:val="009E4913"/>
    <w:rsid w:val="009F5D5B"/>
    <w:rsid w:val="009F7AB4"/>
    <w:rsid w:val="00A15862"/>
    <w:rsid w:val="00A237D2"/>
    <w:rsid w:val="00A40F1A"/>
    <w:rsid w:val="00A47BCB"/>
    <w:rsid w:val="00A621BA"/>
    <w:rsid w:val="00A8336D"/>
    <w:rsid w:val="00A92F92"/>
    <w:rsid w:val="00AA6A74"/>
    <w:rsid w:val="00AB643D"/>
    <w:rsid w:val="00AC4B87"/>
    <w:rsid w:val="00AD1B85"/>
    <w:rsid w:val="00AE5161"/>
    <w:rsid w:val="00AF0D11"/>
    <w:rsid w:val="00B33C65"/>
    <w:rsid w:val="00B503CE"/>
    <w:rsid w:val="00B52EF3"/>
    <w:rsid w:val="00B53B1B"/>
    <w:rsid w:val="00B86A52"/>
    <w:rsid w:val="00B958D0"/>
    <w:rsid w:val="00BB3D33"/>
    <w:rsid w:val="00BC5626"/>
    <w:rsid w:val="00BD14D2"/>
    <w:rsid w:val="00BD7FBE"/>
    <w:rsid w:val="00BF6A3F"/>
    <w:rsid w:val="00C548A9"/>
    <w:rsid w:val="00C72E07"/>
    <w:rsid w:val="00CA31DD"/>
    <w:rsid w:val="00CB2E9F"/>
    <w:rsid w:val="00D7035E"/>
    <w:rsid w:val="00D91182"/>
    <w:rsid w:val="00DC2399"/>
    <w:rsid w:val="00E52A30"/>
    <w:rsid w:val="00E66B12"/>
    <w:rsid w:val="00E87C72"/>
    <w:rsid w:val="00EE0CAF"/>
    <w:rsid w:val="00F41A77"/>
    <w:rsid w:val="00F56024"/>
    <w:rsid w:val="00F708C6"/>
    <w:rsid w:val="00FA5761"/>
    <w:rsid w:val="00FC3812"/>
    <w:rsid w:val="00FE5E63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6EA32222-DEB5-496D-86A5-A96C54DF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D69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F0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C87"/>
  </w:style>
  <w:style w:type="paragraph" w:styleId="Footer">
    <w:name w:val="footer"/>
    <w:basedOn w:val="Normal"/>
    <w:link w:val="FooterChar"/>
    <w:uiPriority w:val="99"/>
    <w:unhideWhenUsed/>
    <w:rsid w:val="003F0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C87"/>
  </w:style>
  <w:style w:type="paragraph" w:styleId="BalloonText">
    <w:name w:val="Balloon Text"/>
    <w:basedOn w:val="Normal"/>
    <w:link w:val="BalloonTextChar"/>
    <w:uiPriority w:val="99"/>
    <w:semiHidden/>
    <w:unhideWhenUsed/>
    <w:rsid w:val="003F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4913"/>
    <w:rPr>
      <w:color w:val="808080"/>
    </w:rPr>
  </w:style>
  <w:style w:type="table" w:styleId="TableGrid">
    <w:name w:val="Table Grid"/>
    <w:basedOn w:val="TableNormal"/>
    <w:uiPriority w:val="59"/>
    <w:rsid w:val="00BF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B260-2DD7-4732-8649-50BC7E77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Gavranich</dc:creator>
  <cp:lastModifiedBy>Ben Cameron</cp:lastModifiedBy>
  <cp:revision>2</cp:revision>
  <cp:lastPrinted>2017-08-23T05:52:00Z</cp:lastPrinted>
  <dcterms:created xsi:type="dcterms:W3CDTF">2017-08-23T05:59:00Z</dcterms:created>
  <dcterms:modified xsi:type="dcterms:W3CDTF">2017-08-23T05:59:00Z</dcterms:modified>
</cp:coreProperties>
</file>