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A7D3" w14:textId="77777777" w:rsidR="006075CF" w:rsidRDefault="006075CF"/>
    <w:p w14:paraId="65E8AA7B" w14:textId="1AFC2C45" w:rsidR="006075CF" w:rsidRPr="006075CF" w:rsidRDefault="006075CF" w:rsidP="006075CF">
      <w:pPr>
        <w:rPr>
          <w:rFonts w:ascii="Griffith Sans Text" w:hAnsi="Griffith Sans Text"/>
          <w:b/>
          <w:bCs/>
        </w:rPr>
      </w:pPr>
      <w:r w:rsidRPr="006075CF">
        <w:rPr>
          <w:rFonts w:ascii="Griffith Sans Text" w:hAnsi="Griffith Sans Text"/>
          <w:b/>
          <w:bCs/>
        </w:rPr>
        <w:t xml:space="preserve">How to Make a </w:t>
      </w:r>
      <w:r w:rsidR="00E65966">
        <w:rPr>
          <w:rFonts w:ascii="Griffith Sans Text" w:hAnsi="Griffith Sans Text"/>
          <w:b/>
          <w:bCs/>
        </w:rPr>
        <w:t>Personal Injury</w:t>
      </w:r>
      <w:r w:rsidRPr="006075CF">
        <w:rPr>
          <w:rFonts w:ascii="Griffith Sans Text" w:hAnsi="Griffith Sans Text"/>
          <w:b/>
          <w:bCs/>
        </w:rPr>
        <w:t xml:space="preserve"> Claim</w:t>
      </w:r>
    </w:p>
    <w:p w14:paraId="29E11F81" w14:textId="1864691F" w:rsidR="006075CF" w:rsidRPr="006075CF" w:rsidRDefault="00E65966" w:rsidP="006075CF">
      <w:pPr>
        <w:rPr>
          <w:rFonts w:ascii="Griffith Sans Text" w:hAnsi="Griffith Sans Text"/>
        </w:rPr>
      </w:pPr>
      <w:r w:rsidRPr="00E65966">
        <w:rPr>
          <w:rFonts w:ascii="Griffith Sans Text" w:hAnsi="Griffith Sans Text"/>
        </w:rPr>
        <w:t>If you’ve been injured and believe you may be entitled to compensation</w:t>
      </w:r>
      <w:r w:rsidR="006075CF" w:rsidRPr="006075CF">
        <w:rPr>
          <w:rFonts w:ascii="Griffith Sans Text" w:hAnsi="Griffith Sans Text"/>
        </w:rPr>
        <w:t>, follow the steps below to submit your travel claim quickly and easily.</w:t>
      </w:r>
    </w:p>
    <w:p w14:paraId="022D066E" w14:textId="77777777" w:rsidR="006075CF" w:rsidRPr="006075CF" w:rsidRDefault="006075CF" w:rsidP="006075CF">
      <w:pPr>
        <w:rPr>
          <w:rFonts w:ascii="Griffith Sans Text" w:hAnsi="Griffith Sans Text" w:cs="Segoe UI Emoji"/>
          <w:b/>
          <w:bCs/>
        </w:rPr>
      </w:pPr>
    </w:p>
    <w:p w14:paraId="3C826424" w14:textId="48DA84FF" w:rsidR="006075CF" w:rsidRPr="006075CF" w:rsidRDefault="006075CF" w:rsidP="006075CF">
      <w:pPr>
        <w:rPr>
          <w:rFonts w:ascii="Griffith Sans Text" w:hAnsi="Griffith Sans Text"/>
          <w:b/>
          <w:bCs/>
        </w:rPr>
      </w:pPr>
      <w:r w:rsidRPr="006075CF">
        <w:rPr>
          <w:rFonts w:ascii="Segoe UI Emoji" w:hAnsi="Segoe UI Emoji" w:cs="Segoe UI Emoji"/>
          <w:b/>
          <w:bCs/>
        </w:rPr>
        <w:t>✅</w:t>
      </w:r>
      <w:r w:rsidRPr="006075CF">
        <w:rPr>
          <w:rFonts w:ascii="Griffith Sans Text" w:hAnsi="Griffith Sans Text"/>
          <w:b/>
          <w:bCs/>
        </w:rPr>
        <w:t xml:space="preserve"> Step 1: Submit Your Claim Online</w:t>
      </w:r>
    </w:p>
    <w:p w14:paraId="71488F78" w14:textId="03D084F0" w:rsidR="006075CF" w:rsidRPr="006075CF" w:rsidRDefault="006075CF" w:rsidP="006075CF">
      <w:pPr>
        <w:rPr>
          <w:rFonts w:ascii="Griffith Sans Text" w:hAnsi="Griffith Sans Text"/>
        </w:rPr>
      </w:pPr>
      <w:r w:rsidRPr="006075CF">
        <w:rPr>
          <w:rFonts w:ascii="Griffith Sans Text" w:hAnsi="Griffith Sans Text"/>
        </w:rPr>
        <w:t>Visit the Chubb Claims Portal:</w:t>
      </w:r>
      <w:r w:rsidRPr="006075CF">
        <w:rPr>
          <w:rFonts w:ascii="Griffith Sans Text" w:hAnsi="Griffith Sans Text"/>
        </w:rPr>
        <w:br/>
      </w:r>
      <w:r w:rsidRPr="006075CF">
        <w:rPr>
          <w:rFonts w:ascii="Segoe UI Emoji" w:hAnsi="Segoe UI Emoji" w:cs="Segoe UI Emoji"/>
        </w:rPr>
        <w:t>🔗</w:t>
      </w:r>
      <w:r w:rsidRPr="006075CF">
        <w:rPr>
          <w:rFonts w:ascii="Griffith Sans Text" w:hAnsi="Griffith Sans Text"/>
        </w:rPr>
        <w:t xml:space="preserve"> </w:t>
      </w:r>
      <w:hyperlink r:id="rId6" w:tgtFrame="_new" w:history="1">
        <w:r w:rsidRPr="006075CF">
          <w:rPr>
            <w:rStyle w:val="Hyperlink"/>
            <w:rFonts w:ascii="Griffith Sans Text" w:hAnsi="Griffith Sans Text"/>
          </w:rPr>
          <w:t>Submit a</w:t>
        </w:r>
        <w:r w:rsidRPr="006075CF">
          <w:rPr>
            <w:rStyle w:val="Hyperlink"/>
            <w:rFonts w:ascii="Griffith Sans Text" w:hAnsi="Griffith Sans Text"/>
          </w:rPr>
          <w:t xml:space="preserve"> </w:t>
        </w:r>
        <w:r w:rsidR="00E65966">
          <w:rPr>
            <w:rStyle w:val="Hyperlink"/>
            <w:rFonts w:ascii="Griffith Sans Text" w:hAnsi="Griffith Sans Text"/>
          </w:rPr>
          <w:t>Per</w:t>
        </w:r>
        <w:r w:rsidR="00E65966">
          <w:rPr>
            <w:rStyle w:val="Hyperlink"/>
            <w:rFonts w:ascii="Griffith Sans Text" w:hAnsi="Griffith Sans Text"/>
          </w:rPr>
          <w:t>s</w:t>
        </w:r>
        <w:r w:rsidR="00E65966">
          <w:rPr>
            <w:rStyle w:val="Hyperlink"/>
            <w:rFonts w:ascii="Griffith Sans Text" w:hAnsi="Griffith Sans Text"/>
          </w:rPr>
          <w:t>onal Injury</w:t>
        </w:r>
        <w:r w:rsidRPr="006075CF">
          <w:rPr>
            <w:rStyle w:val="Hyperlink"/>
            <w:rFonts w:ascii="Griffith Sans Text" w:hAnsi="Griffith Sans Text"/>
          </w:rPr>
          <w:t xml:space="preserve"> Claim</w:t>
        </w:r>
      </w:hyperlink>
    </w:p>
    <w:p w14:paraId="53DC634E" w14:textId="77777777" w:rsidR="006075CF" w:rsidRPr="006075CF" w:rsidRDefault="006075CF" w:rsidP="006075CF">
      <w:pPr>
        <w:rPr>
          <w:rFonts w:ascii="Griffith Sans Text" w:hAnsi="Griffith Sans Text" w:cs="Segoe UI Emoji"/>
          <w:b/>
          <w:bCs/>
        </w:rPr>
      </w:pPr>
    </w:p>
    <w:p w14:paraId="07B4D8FF" w14:textId="6917DF3F" w:rsidR="006075CF" w:rsidRPr="006075CF" w:rsidRDefault="006075CF" w:rsidP="006075CF">
      <w:pPr>
        <w:rPr>
          <w:rFonts w:ascii="Griffith Sans Text" w:hAnsi="Griffith Sans Text"/>
          <w:b/>
          <w:bCs/>
        </w:rPr>
      </w:pPr>
      <w:r w:rsidRPr="006075CF">
        <w:rPr>
          <w:rFonts w:ascii="Segoe UI Emoji" w:hAnsi="Segoe UI Emoji" w:cs="Segoe UI Emoji"/>
          <w:b/>
          <w:bCs/>
        </w:rPr>
        <w:t>📄</w:t>
      </w:r>
      <w:r w:rsidRPr="006075CF">
        <w:rPr>
          <w:rFonts w:ascii="Griffith Sans Text" w:hAnsi="Griffith Sans Text"/>
          <w:b/>
          <w:bCs/>
        </w:rPr>
        <w:t xml:space="preserve"> Step 2: Include the Policy Number</w:t>
      </w:r>
    </w:p>
    <w:p w14:paraId="3FF55F6A" w14:textId="0C6B2DFD" w:rsidR="006075CF" w:rsidRPr="006075CF" w:rsidRDefault="006075CF" w:rsidP="006075CF">
      <w:pPr>
        <w:rPr>
          <w:rFonts w:ascii="Griffith Sans Text" w:hAnsi="Griffith Sans Text"/>
        </w:rPr>
      </w:pPr>
      <w:r w:rsidRPr="006075CF">
        <w:rPr>
          <w:rFonts w:ascii="Griffith Sans Text" w:hAnsi="Griffith Sans Text"/>
          <w:b/>
          <w:bCs/>
        </w:rPr>
        <w:t>Policy Number:</w:t>
      </w:r>
      <w:r w:rsidRPr="006075CF">
        <w:rPr>
          <w:rFonts w:ascii="Griffith Sans Text" w:hAnsi="Griffith Sans Text"/>
        </w:rPr>
        <w:t xml:space="preserve"> </w:t>
      </w:r>
      <w:r w:rsidR="00E65966" w:rsidRPr="00E65966">
        <w:rPr>
          <w:rFonts w:ascii="Griffith Sans Text" w:hAnsi="Griffith Sans Text"/>
        </w:rPr>
        <w:t>04PO007669</w:t>
      </w:r>
    </w:p>
    <w:p w14:paraId="435A48DD" w14:textId="77777777" w:rsidR="006075CF" w:rsidRPr="006075CF" w:rsidRDefault="006075CF" w:rsidP="006075CF">
      <w:pPr>
        <w:rPr>
          <w:rFonts w:ascii="Griffith Sans Text" w:hAnsi="Griffith Sans Text"/>
        </w:rPr>
      </w:pPr>
      <w:r w:rsidRPr="006075CF">
        <w:rPr>
          <w:rFonts w:ascii="Griffith Sans Text" w:hAnsi="Griffith Sans Text"/>
        </w:rPr>
        <w:pict w14:anchorId="625B5C16">
          <v:rect id="_x0000_i1031" style="width:0;height:1.5pt" o:hralign="center" o:hrstd="t" o:hr="t" fillcolor="#a0a0a0" stroked="f"/>
        </w:pict>
      </w:r>
    </w:p>
    <w:p w14:paraId="79AA1A94" w14:textId="77777777" w:rsidR="006075CF" w:rsidRPr="006075CF" w:rsidRDefault="006075CF" w:rsidP="006075CF">
      <w:pPr>
        <w:rPr>
          <w:rFonts w:ascii="Griffith Sans Text" w:hAnsi="Griffith Sans Text"/>
          <w:b/>
          <w:bCs/>
        </w:rPr>
      </w:pPr>
      <w:r w:rsidRPr="006075CF">
        <w:rPr>
          <w:rFonts w:ascii="Griffith Sans Text" w:hAnsi="Griffith Sans Text"/>
          <w:b/>
          <w:bCs/>
        </w:rPr>
        <w:t>Need Help?</w:t>
      </w:r>
    </w:p>
    <w:p w14:paraId="0DCA86DF" w14:textId="4B3670B8" w:rsidR="006075CF" w:rsidRPr="006075CF" w:rsidRDefault="006075CF" w:rsidP="006075CF">
      <w:pPr>
        <w:rPr>
          <w:rFonts w:ascii="Griffith Sans Text" w:hAnsi="Griffith Sans Text"/>
        </w:rPr>
      </w:pPr>
      <w:r w:rsidRPr="006075CF">
        <w:rPr>
          <w:rFonts w:ascii="Griffith Sans Text" w:hAnsi="Griffith Sans Text"/>
        </w:rPr>
        <w:t>If you need assistance completing your claim, please contact</w:t>
      </w:r>
      <w:r w:rsidR="00E65966">
        <w:rPr>
          <w:rFonts w:ascii="Griffith Sans Text" w:hAnsi="Griffith Sans Text"/>
        </w:rPr>
        <w:t xml:space="preserve"> </w:t>
      </w:r>
      <w:bookmarkStart w:id="0" w:name="_Hlk207631223"/>
      <w:r w:rsidR="00E65966" w:rsidRPr="00E65966">
        <w:rPr>
          <w:rFonts w:ascii="Griffith Sans Text" w:hAnsi="Griffith Sans Text"/>
        </w:rPr>
        <w:fldChar w:fldCharType="begin"/>
      </w:r>
      <w:r w:rsidR="00E65966" w:rsidRPr="00E65966">
        <w:rPr>
          <w:rFonts w:ascii="Griffith Sans Text" w:hAnsi="Griffith Sans Text"/>
        </w:rPr>
        <w:instrText>HYPERLINK "https://griffith.service-now.com/services?id=sc_cat_item&amp;sys_id=877466f387551650ee1733797bbb35ac&amp;table=sc_cat_item&amp;searchTerm=insurance"</w:instrText>
      </w:r>
      <w:r w:rsidR="00E65966" w:rsidRPr="00E65966">
        <w:rPr>
          <w:rFonts w:ascii="Griffith Sans Text" w:hAnsi="Griffith Sans Text"/>
        </w:rPr>
      </w:r>
      <w:r w:rsidR="00E65966" w:rsidRPr="00E65966">
        <w:rPr>
          <w:rFonts w:ascii="Griffith Sans Text" w:hAnsi="Griffith Sans Text"/>
        </w:rPr>
        <w:fldChar w:fldCharType="separate"/>
      </w:r>
      <w:r w:rsidR="00E65966" w:rsidRPr="00E65966">
        <w:rPr>
          <w:rStyle w:val="Hyperlink"/>
          <w:rFonts w:ascii="Griffith Sans Text" w:hAnsi="Griffith Sans Text"/>
        </w:rPr>
        <w:t xml:space="preserve">General Insurance Support Request - </w:t>
      </w:r>
      <w:proofErr w:type="spellStart"/>
      <w:r w:rsidR="00E65966" w:rsidRPr="00E65966">
        <w:rPr>
          <w:rStyle w:val="Hyperlink"/>
          <w:rFonts w:ascii="Griffith Sans Text" w:hAnsi="Griffith Sans Text"/>
        </w:rPr>
        <w:t>Services@Griffith</w:t>
      </w:r>
      <w:proofErr w:type="spellEnd"/>
      <w:r w:rsidR="00E65966" w:rsidRPr="00E65966">
        <w:rPr>
          <w:rFonts w:ascii="Griffith Sans Text" w:hAnsi="Griffith Sans Text"/>
        </w:rPr>
        <w:fldChar w:fldCharType="end"/>
      </w:r>
      <w:bookmarkEnd w:id="0"/>
      <w:r w:rsidR="00E65966">
        <w:rPr>
          <w:rFonts w:ascii="Griffith Sans Text" w:hAnsi="Griffith Sans Text"/>
        </w:rPr>
        <w:t>.</w:t>
      </w:r>
    </w:p>
    <w:p w14:paraId="1FD6FBA7" w14:textId="77777777" w:rsidR="006075CF" w:rsidRDefault="006075CF"/>
    <w:p w14:paraId="02149954" w14:textId="77777777" w:rsidR="00DF49B3" w:rsidRDefault="00DF49B3"/>
    <w:sectPr w:rsidR="00DF49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3F97" w14:textId="77777777" w:rsidR="006075CF" w:rsidRDefault="006075CF">
      <w:pPr>
        <w:spacing w:after="0" w:line="240" w:lineRule="auto"/>
      </w:pPr>
    </w:p>
  </w:endnote>
  <w:endnote w:type="continuationSeparator" w:id="0">
    <w:p w14:paraId="2DBB4E78" w14:textId="77777777" w:rsidR="006075CF" w:rsidRDefault="00607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iffith Sans Text"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riffith Sans Display"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4756" w14:textId="77777777" w:rsidR="006075CF" w:rsidRDefault="006075CF">
      <w:pPr>
        <w:spacing w:after="0" w:line="240" w:lineRule="auto"/>
      </w:pPr>
    </w:p>
  </w:footnote>
  <w:footnote w:type="continuationSeparator" w:id="0">
    <w:p w14:paraId="15DFE710" w14:textId="77777777" w:rsidR="006075CF" w:rsidRDefault="00607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52C8" w14:textId="7A8C9C8B" w:rsidR="006075CF" w:rsidRPr="006075CF" w:rsidRDefault="006075CF" w:rsidP="00E65966">
    <w:pPr>
      <w:pStyle w:val="Header"/>
      <w:rPr>
        <w:rFonts w:ascii="Griffith Sans Display" w:hAnsi="Griffith Sans Display"/>
        <w:b/>
        <w:bCs/>
        <w:color w:val="E30000"/>
        <w:sz w:val="28"/>
        <w:szCs w:val="28"/>
      </w:rPr>
    </w:pPr>
    <w:r w:rsidRPr="001B7826">
      <w:rPr>
        <w:rFonts w:ascii="Griffith Sans Display" w:eastAsia="MS PGothic" w:hAnsi="Griffith Sans Display" w:cs="Arial"/>
        <w:b/>
        <w:bCs/>
        <w:noProof/>
        <w:color w:val="E64626"/>
        <w:kern w:val="24"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2337640E" wp14:editId="1F0635F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58241" cy="438150"/>
          <wp:effectExtent l="0" t="0" r="0" b="0"/>
          <wp:wrapNone/>
          <wp:docPr id="643937075" name="Picture 1" descr="Red letter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937075" name="Picture 1" descr="Red letters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241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65966">
      <w:t xml:space="preserve">                                                                                         </w:t>
    </w:r>
    <w:r w:rsidRPr="006075CF">
      <w:rPr>
        <w:rFonts w:ascii="Griffith Sans Display" w:hAnsi="Griffith Sans Display"/>
        <w:b/>
        <w:bCs/>
        <w:color w:val="E30000"/>
        <w:sz w:val="28"/>
        <w:szCs w:val="28"/>
      </w:rPr>
      <w:t xml:space="preserve">How to make a </w:t>
    </w:r>
    <w:r w:rsidR="00E65966">
      <w:rPr>
        <w:rFonts w:ascii="Griffith Sans Display" w:hAnsi="Griffith Sans Display"/>
        <w:b/>
        <w:bCs/>
        <w:color w:val="E30000"/>
        <w:sz w:val="28"/>
        <w:szCs w:val="28"/>
      </w:rPr>
      <w:t xml:space="preserve">personal injury </w:t>
    </w:r>
    <w:r w:rsidRPr="006075CF">
      <w:rPr>
        <w:rFonts w:ascii="Griffith Sans Display" w:hAnsi="Griffith Sans Display"/>
        <w:b/>
        <w:bCs/>
        <w:color w:val="E30000"/>
        <w:sz w:val="28"/>
        <w:szCs w:val="28"/>
      </w:rPr>
      <w:t>claim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B3"/>
    <w:rsid w:val="005F3376"/>
    <w:rsid w:val="006075CF"/>
    <w:rsid w:val="00706890"/>
    <w:rsid w:val="00BC0EED"/>
    <w:rsid w:val="00CE632A"/>
    <w:rsid w:val="00DF49B3"/>
    <w:rsid w:val="00E65966"/>
    <w:rsid w:val="00F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E72E8"/>
  <w15:chartTrackingRefBased/>
  <w15:docId w15:val="{DE4E163C-82AA-4EFE-9AF1-70B84A7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9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9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CF"/>
  </w:style>
  <w:style w:type="paragraph" w:styleId="Footer">
    <w:name w:val="footer"/>
    <w:basedOn w:val="Normal"/>
    <w:link w:val="FooterChar"/>
    <w:uiPriority w:val="99"/>
    <w:unhideWhenUsed/>
    <w:rsid w:val="0060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CF"/>
  </w:style>
  <w:style w:type="character" w:styleId="FollowedHyperlink">
    <w:name w:val="FollowedHyperlink"/>
    <w:basedOn w:val="DefaultParagraphFont"/>
    <w:uiPriority w:val="99"/>
    <w:semiHidden/>
    <w:unhideWhenUsed/>
    <w:rsid w:val="00E659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ubb.com/au-en/claims/accident-health-claims.html?utm_source=chatgp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Kayla Heinemann</cp:lastModifiedBy>
  <cp:revision>3</cp:revision>
  <dcterms:created xsi:type="dcterms:W3CDTF">2025-09-01T04:50:00Z</dcterms:created>
  <dcterms:modified xsi:type="dcterms:W3CDTF">2025-09-01T05:00:00Z</dcterms:modified>
</cp:coreProperties>
</file>