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CE10A" w14:textId="77777777" w:rsidR="007E4756" w:rsidRDefault="007E4756" w:rsidP="004C1DAF">
      <w:pPr>
        <w:pStyle w:val="ContentsHeading1"/>
        <w:pBdr>
          <w:bottom w:val="none" w:sz="0" w:space="0" w:color="auto"/>
        </w:pBdr>
        <w:rPr>
          <w:rFonts w:ascii="Arial" w:hAnsi="Arial" w:cs="Arial"/>
          <w:color w:val="808080" w:themeColor="background1" w:themeShade="80"/>
          <w:sz w:val="48"/>
          <w:szCs w:val="48"/>
        </w:rPr>
      </w:pPr>
    </w:p>
    <w:p w14:paraId="2E800012" w14:textId="29E361DD" w:rsidR="00BC55CF" w:rsidRDefault="007927C4" w:rsidP="004C1DAF">
      <w:pPr>
        <w:pStyle w:val="ContentsHeading1"/>
        <w:pBdr>
          <w:bottom w:val="none" w:sz="0" w:space="0" w:color="auto"/>
        </w:pBdr>
        <w:rPr>
          <w:rFonts w:ascii="Arial" w:hAnsi="Arial" w:cs="Arial"/>
          <w:color w:val="808080" w:themeColor="background1" w:themeShade="80"/>
          <w:sz w:val="48"/>
          <w:szCs w:val="48"/>
        </w:rPr>
      </w:pPr>
      <w:r>
        <w:rPr>
          <w:rFonts w:ascii="Arial" w:hAnsi="Arial" w:cs="Arial"/>
          <w:color w:val="808080" w:themeColor="background1" w:themeShade="80"/>
          <w:sz w:val="48"/>
          <w:szCs w:val="48"/>
        </w:rPr>
        <w:t>WHS Risk Assessment Worksheet</w:t>
      </w:r>
    </w:p>
    <w:tbl>
      <w:tblPr>
        <w:tblStyle w:val="ThiessBlank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9"/>
        <w:gridCol w:w="5362"/>
        <w:gridCol w:w="1721"/>
        <w:gridCol w:w="5888"/>
      </w:tblGrid>
      <w:tr w:rsidR="00422EA1" w:rsidRPr="00422EA1" w14:paraId="6544D9E1" w14:textId="77777777" w:rsidTr="0093514F">
        <w:trPr>
          <w:trHeight w:val="245"/>
        </w:trPr>
        <w:tc>
          <w:tcPr>
            <w:tcW w:w="786" w:type="pct"/>
          </w:tcPr>
          <w:p w14:paraId="08E2951D" w14:textId="77777777" w:rsidR="00422EA1" w:rsidRPr="00422EA1" w:rsidRDefault="00422EA1" w:rsidP="00363C05">
            <w:pPr>
              <w:rPr>
                <w:rStyle w:val="Strong"/>
                <w:rFonts w:ascii="Arial" w:hAnsi="Arial" w:cs="Arial"/>
              </w:rPr>
            </w:pPr>
            <w:r w:rsidRPr="00422EA1">
              <w:rPr>
                <w:rStyle w:val="Strong"/>
                <w:rFonts w:ascii="Arial" w:hAnsi="Arial" w:cs="Arial"/>
              </w:rPr>
              <w:t>Work Process/Topic:</w:t>
            </w:r>
          </w:p>
        </w:tc>
        <w:tc>
          <w:tcPr>
            <w:tcW w:w="4214" w:type="pct"/>
            <w:gridSpan w:val="3"/>
          </w:tcPr>
          <w:p w14:paraId="777F2F41" w14:textId="77777777" w:rsidR="00422EA1" w:rsidRPr="00422EA1" w:rsidRDefault="00422EA1" w:rsidP="00363C05">
            <w:pPr>
              <w:rPr>
                <w:rFonts w:ascii="Arial" w:hAnsi="Arial" w:cs="Arial"/>
              </w:rPr>
            </w:pPr>
          </w:p>
        </w:tc>
      </w:tr>
      <w:tr w:rsidR="00422EA1" w:rsidRPr="00422EA1" w14:paraId="5ECE622C" w14:textId="77777777" w:rsidTr="0093514F">
        <w:tc>
          <w:tcPr>
            <w:tcW w:w="786" w:type="pct"/>
          </w:tcPr>
          <w:p w14:paraId="1D6783F4" w14:textId="77777777" w:rsidR="00422EA1" w:rsidRPr="00422EA1" w:rsidRDefault="00422EA1" w:rsidP="00363C05">
            <w:pPr>
              <w:rPr>
                <w:rStyle w:val="Strong"/>
                <w:rFonts w:ascii="Arial" w:hAnsi="Arial" w:cs="Arial"/>
              </w:rPr>
            </w:pPr>
            <w:r w:rsidRPr="00422EA1">
              <w:rPr>
                <w:rStyle w:val="Strong"/>
                <w:rFonts w:ascii="Arial" w:hAnsi="Arial" w:cs="Arial"/>
              </w:rPr>
              <w:t>Location/Site/Project:</w:t>
            </w:r>
          </w:p>
        </w:tc>
        <w:tc>
          <w:tcPr>
            <w:tcW w:w="1742" w:type="pct"/>
          </w:tcPr>
          <w:p w14:paraId="273DDABE" w14:textId="77777777" w:rsidR="00422EA1" w:rsidRPr="00422EA1" w:rsidRDefault="00422EA1" w:rsidP="00363C05">
            <w:pPr>
              <w:rPr>
                <w:rFonts w:ascii="Arial" w:hAnsi="Arial" w:cs="Arial"/>
              </w:rPr>
            </w:pPr>
          </w:p>
        </w:tc>
        <w:tc>
          <w:tcPr>
            <w:tcW w:w="559" w:type="pct"/>
          </w:tcPr>
          <w:p w14:paraId="0AFD8038" w14:textId="77777777" w:rsidR="00422EA1" w:rsidRPr="00422EA1" w:rsidRDefault="00422EA1" w:rsidP="00363C05">
            <w:pPr>
              <w:rPr>
                <w:rStyle w:val="Strong"/>
                <w:rFonts w:ascii="Arial" w:hAnsi="Arial" w:cs="Arial"/>
              </w:rPr>
            </w:pPr>
            <w:r w:rsidRPr="00422EA1">
              <w:rPr>
                <w:rStyle w:val="Strong"/>
                <w:rFonts w:ascii="Arial" w:hAnsi="Arial" w:cs="Arial"/>
              </w:rPr>
              <w:t>Date:</w:t>
            </w:r>
          </w:p>
        </w:tc>
        <w:tc>
          <w:tcPr>
            <w:tcW w:w="1913" w:type="pct"/>
          </w:tcPr>
          <w:p w14:paraId="3A2CABFA" w14:textId="77777777" w:rsidR="00422EA1" w:rsidRPr="00422EA1" w:rsidRDefault="00422EA1" w:rsidP="00363C05">
            <w:pPr>
              <w:rPr>
                <w:rFonts w:ascii="Arial" w:hAnsi="Arial" w:cs="Arial"/>
              </w:rPr>
            </w:pPr>
          </w:p>
        </w:tc>
      </w:tr>
      <w:tr w:rsidR="00422EA1" w:rsidRPr="00422EA1" w14:paraId="2270654E" w14:textId="77777777" w:rsidTr="0093514F">
        <w:tc>
          <w:tcPr>
            <w:tcW w:w="786" w:type="pct"/>
          </w:tcPr>
          <w:p w14:paraId="2E990F59" w14:textId="77777777" w:rsidR="00422EA1" w:rsidRPr="00422EA1" w:rsidRDefault="00422EA1" w:rsidP="00363C05">
            <w:pPr>
              <w:rPr>
                <w:rStyle w:val="Strong"/>
                <w:rFonts w:ascii="Arial" w:hAnsi="Arial" w:cs="Arial"/>
              </w:rPr>
            </w:pPr>
            <w:r w:rsidRPr="00422EA1">
              <w:rPr>
                <w:rStyle w:val="Strong"/>
                <w:rFonts w:ascii="Arial" w:hAnsi="Arial" w:cs="Arial"/>
              </w:rPr>
              <w:t>Facilitator:</w:t>
            </w:r>
          </w:p>
        </w:tc>
        <w:tc>
          <w:tcPr>
            <w:tcW w:w="1742" w:type="pct"/>
          </w:tcPr>
          <w:p w14:paraId="40EE893F" w14:textId="77777777" w:rsidR="00422EA1" w:rsidRPr="00422EA1" w:rsidRDefault="00422EA1" w:rsidP="00363C05">
            <w:pPr>
              <w:rPr>
                <w:rFonts w:ascii="Arial" w:hAnsi="Arial" w:cs="Arial"/>
              </w:rPr>
            </w:pPr>
          </w:p>
        </w:tc>
        <w:tc>
          <w:tcPr>
            <w:tcW w:w="559" w:type="pct"/>
          </w:tcPr>
          <w:p w14:paraId="1A140D68" w14:textId="77777777" w:rsidR="00422EA1" w:rsidRPr="00422EA1" w:rsidRDefault="00422EA1" w:rsidP="00363C05">
            <w:pPr>
              <w:rPr>
                <w:rStyle w:val="Strong"/>
                <w:rFonts w:ascii="Arial" w:hAnsi="Arial" w:cs="Arial"/>
              </w:rPr>
            </w:pPr>
            <w:r w:rsidRPr="00422EA1">
              <w:rPr>
                <w:rStyle w:val="Strong"/>
                <w:rFonts w:ascii="Arial" w:hAnsi="Arial" w:cs="Arial"/>
              </w:rPr>
              <w:t>Topic Owner:</w:t>
            </w:r>
          </w:p>
        </w:tc>
        <w:tc>
          <w:tcPr>
            <w:tcW w:w="1913" w:type="pct"/>
          </w:tcPr>
          <w:p w14:paraId="0E530841" w14:textId="77777777" w:rsidR="00422EA1" w:rsidRPr="00422EA1" w:rsidRDefault="00422EA1" w:rsidP="00363C05">
            <w:pPr>
              <w:rPr>
                <w:rFonts w:ascii="Arial" w:hAnsi="Arial" w:cs="Arial"/>
              </w:rPr>
            </w:pPr>
          </w:p>
        </w:tc>
      </w:tr>
    </w:tbl>
    <w:p w14:paraId="7584332A" w14:textId="77777777" w:rsidR="007927C4" w:rsidRDefault="007927C4" w:rsidP="004C1DAF">
      <w:pPr>
        <w:pStyle w:val="ContentsHeading1"/>
        <w:pBdr>
          <w:bottom w:val="none" w:sz="0" w:space="0" w:color="auto"/>
        </w:pBdr>
        <w:rPr>
          <w:rFonts w:ascii="Arial" w:hAnsi="Arial" w:cs="Arial"/>
          <w:color w:val="808080" w:themeColor="background1" w:themeShade="8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90"/>
      </w:tblGrid>
      <w:tr w:rsidR="00B46BC3" w:rsidRPr="00B46BC3" w14:paraId="21DBA8C6" w14:textId="77777777" w:rsidTr="006D2F09">
        <w:trPr>
          <w:trHeight w:val="70"/>
        </w:trPr>
        <w:tc>
          <w:tcPr>
            <w:tcW w:w="15390" w:type="dxa"/>
          </w:tcPr>
          <w:p w14:paraId="1F51D817" w14:textId="2BA85499" w:rsidR="0093514F" w:rsidRPr="00B46BC3" w:rsidRDefault="00B46BC3" w:rsidP="006D2F09">
            <w:pPr>
              <w:pStyle w:val="ContentsHeading1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6BC3">
              <w:rPr>
                <w:rFonts w:ascii="Arial" w:hAnsi="Arial" w:cs="Arial"/>
                <w:color w:val="auto"/>
                <w:sz w:val="20"/>
                <w:szCs w:val="20"/>
              </w:rPr>
              <w:t>Work Process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r w:rsidR="00D9758A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nclude </w:t>
            </w:r>
            <w:r w:rsidR="00D9758A">
              <w:rPr>
                <w:rFonts w:ascii="Arial" w:hAnsi="Arial" w:cs="Arial"/>
                <w:color w:val="auto"/>
                <w:sz w:val="20"/>
                <w:szCs w:val="20"/>
              </w:rPr>
              <w:t xml:space="preserve">process summary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cont</w:t>
            </w:r>
            <w:r w:rsidR="00D9758A">
              <w:rPr>
                <w:rFonts w:ascii="Arial" w:hAnsi="Arial" w:cs="Arial"/>
                <w:color w:val="auto"/>
                <w:sz w:val="20"/>
                <w:szCs w:val="20"/>
              </w:rPr>
              <w:t>ext, assumptions, notes)</w:t>
            </w:r>
          </w:p>
        </w:tc>
      </w:tr>
      <w:tr w:rsidR="00B46BC3" w:rsidRPr="00B46BC3" w14:paraId="5DDD1E26" w14:textId="77777777" w:rsidTr="0093514F">
        <w:tc>
          <w:tcPr>
            <w:tcW w:w="15390" w:type="dxa"/>
          </w:tcPr>
          <w:p w14:paraId="1A71D597" w14:textId="77777777" w:rsidR="0093514F" w:rsidRDefault="0093514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  <w:p w14:paraId="7246DEAA" w14:textId="77777777" w:rsidR="00874E84" w:rsidRDefault="00874E8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  <w:p w14:paraId="581F9AFB" w14:textId="77777777" w:rsidR="00874E84" w:rsidRDefault="00874E8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  <w:p w14:paraId="02C9146F" w14:textId="77777777" w:rsidR="00D32246" w:rsidRDefault="00D32246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  <w:p w14:paraId="054CF7B0" w14:textId="77777777" w:rsidR="00D32246" w:rsidRDefault="00D32246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  <w:p w14:paraId="0B8D374D" w14:textId="77777777" w:rsidR="00D32246" w:rsidRDefault="00D32246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  <w:p w14:paraId="66387538" w14:textId="77777777" w:rsidR="00874E84" w:rsidRDefault="00874E8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  <w:p w14:paraId="02E6732C" w14:textId="4F896D71" w:rsidR="00874E84" w:rsidRPr="00B46BC3" w:rsidRDefault="00874E8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</w:tr>
    </w:tbl>
    <w:p w14:paraId="110E8F88" w14:textId="77777777" w:rsidR="00422EA1" w:rsidRDefault="00422EA1" w:rsidP="004C1DAF">
      <w:pPr>
        <w:pStyle w:val="ContentsHeading1"/>
        <w:pBdr>
          <w:bottom w:val="none" w:sz="0" w:space="0" w:color="auto"/>
        </w:pBdr>
        <w:rPr>
          <w:rFonts w:ascii="Arial" w:hAnsi="Arial" w:cs="Arial"/>
          <w:color w:val="808080" w:themeColor="background1" w:themeShade="8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"/>
        <w:gridCol w:w="2634"/>
        <w:gridCol w:w="461"/>
        <w:gridCol w:w="2595"/>
        <w:gridCol w:w="501"/>
        <w:gridCol w:w="2554"/>
        <w:gridCol w:w="407"/>
        <w:gridCol w:w="2655"/>
        <w:gridCol w:w="407"/>
        <w:gridCol w:w="2756"/>
      </w:tblGrid>
      <w:tr w:rsidR="00EB26C5" w:rsidRPr="00EB26C5" w14:paraId="239AEF6D" w14:textId="77777777" w:rsidTr="00EB26C5">
        <w:trPr>
          <w:trHeight w:val="70"/>
        </w:trPr>
        <w:tc>
          <w:tcPr>
            <w:tcW w:w="15390" w:type="dxa"/>
            <w:gridSpan w:val="10"/>
          </w:tcPr>
          <w:p w14:paraId="3FBF2929" w14:textId="7C80115B" w:rsidR="00EB26C5" w:rsidRPr="00EB26C5" w:rsidRDefault="00EB26C5" w:rsidP="00EB26C5">
            <w:pPr>
              <w:pStyle w:val="ContentsHeading1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B26C5">
              <w:rPr>
                <w:rFonts w:ascii="Arial" w:hAnsi="Arial" w:cs="Arial"/>
                <w:color w:val="auto"/>
                <w:sz w:val="20"/>
                <w:szCs w:val="20"/>
              </w:rPr>
              <w:t>Organisational Group</w:t>
            </w:r>
          </w:p>
        </w:tc>
      </w:tr>
      <w:tr w:rsidR="00EB26C5" w:rsidRPr="00EB26C5" w14:paraId="4027C54C" w14:textId="77777777" w:rsidTr="00EB26C5">
        <w:sdt>
          <w:sdtPr>
            <w:rPr>
              <w:rFonts w:ascii="Arial" w:hAnsi="Arial" w:cs="Arial"/>
              <w:b w:val="0"/>
              <w:bCs/>
              <w:color w:val="auto"/>
              <w:sz w:val="20"/>
              <w:szCs w:val="20"/>
            </w:rPr>
            <w:id w:val="-1799759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9DFE0CC" w14:textId="52D425F1" w:rsidR="00EB26C5" w:rsidRPr="00A45168" w:rsidRDefault="00EB26C5" w:rsidP="00EB26C5">
                <w:pPr>
                  <w:pStyle w:val="ContentsHeading1"/>
                  <w:pBdr>
                    <w:bottom w:val="none" w:sz="0" w:space="0" w:color="auto"/>
                  </w:pBdr>
                  <w:spacing w:after="0"/>
                  <w:rPr>
                    <w:rFonts w:ascii="Arial" w:hAnsi="Arial" w:cs="Arial"/>
                    <w:b w:val="0"/>
                    <w:bCs/>
                    <w:color w:val="auto"/>
                    <w:sz w:val="20"/>
                    <w:szCs w:val="20"/>
                  </w:rPr>
                </w:pPr>
                <w:r w:rsidRPr="00A45168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34" w:type="dxa"/>
          </w:tcPr>
          <w:p w14:paraId="6CBFAE6D" w14:textId="546AF823" w:rsidR="00EB26C5" w:rsidRPr="00A45168" w:rsidRDefault="00EB26C5" w:rsidP="00EB26C5">
            <w:pPr>
              <w:pStyle w:val="ContentsHeading1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A45168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Advancement</w:t>
            </w:r>
          </w:p>
        </w:tc>
        <w:sdt>
          <w:sdtPr>
            <w:rPr>
              <w:rFonts w:ascii="Arial" w:hAnsi="Arial" w:cs="Arial"/>
              <w:b w:val="0"/>
              <w:bCs/>
              <w:color w:val="auto"/>
              <w:sz w:val="20"/>
              <w:szCs w:val="20"/>
            </w:rPr>
            <w:id w:val="-1988698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10936DE8" w14:textId="1FFEE376" w:rsidR="00EB26C5" w:rsidRPr="00A45168" w:rsidRDefault="00EB26C5" w:rsidP="00EB26C5">
                <w:pPr>
                  <w:pStyle w:val="ContentsHeading1"/>
                  <w:pBdr>
                    <w:bottom w:val="none" w:sz="0" w:space="0" w:color="auto"/>
                  </w:pBdr>
                  <w:spacing w:after="0"/>
                  <w:rPr>
                    <w:rFonts w:ascii="Arial" w:hAnsi="Arial" w:cs="Arial"/>
                    <w:b w:val="0"/>
                    <w:bCs/>
                    <w:color w:val="auto"/>
                    <w:sz w:val="20"/>
                    <w:szCs w:val="20"/>
                  </w:rPr>
                </w:pPr>
                <w:r w:rsidRPr="00A45168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95" w:type="dxa"/>
          </w:tcPr>
          <w:p w14:paraId="580A1908" w14:textId="77777777" w:rsidR="00EB26C5" w:rsidRDefault="00EB26C5" w:rsidP="00EB26C5">
            <w:pPr>
              <w:pStyle w:val="ContentsHeading1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A45168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Arts, Education and Law</w:t>
            </w:r>
            <w:r w:rsidR="00A45168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             </w:t>
            </w:r>
          </w:p>
          <w:p w14:paraId="02EC1CC0" w14:textId="58733D78" w:rsidR="00A45168" w:rsidRPr="00A45168" w:rsidRDefault="00A45168" w:rsidP="00EB26C5">
            <w:pPr>
              <w:pStyle w:val="ContentsHeading1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 w:val="0"/>
              <w:bCs/>
              <w:color w:val="auto"/>
              <w:sz w:val="20"/>
              <w:szCs w:val="20"/>
            </w:rPr>
            <w:id w:val="1193578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dxa"/>
              </w:tcPr>
              <w:p w14:paraId="37179F75" w14:textId="472F5E38" w:rsidR="00EB26C5" w:rsidRPr="00A45168" w:rsidRDefault="00EB26C5" w:rsidP="00EB26C5">
                <w:pPr>
                  <w:pStyle w:val="ContentsHeading1"/>
                  <w:pBdr>
                    <w:bottom w:val="none" w:sz="0" w:space="0" w:color="auto"/>
                  </w:pBdr>
                  <w:spacing w:after="0"/>
                  <w:rPr>
                    <w:rFonts w:ascii="Arial" w:hAnsi="Arial" w:cs="Arial"/>
                    <w:b w:val="0"/>
                    <w:bCs/>
                    <w:color w:val="auto"/>
                    <w:sz w:val="20"/>
                    <w:szCs w:val="20"/>
                  </w:rPr>
                </w:pPr>
                <w:r w:rsidRPr="00A45168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4" w:type="dxa"/>
          </w:tcPr>
          <w:p w14:paraId="204D1DB4" w14:textId="2C32EA80" w:rsidR="00EB26C5" w:rsidRPr="00A45168" w:rsidRDefault="00EB26C5" w:rsidP="00EB26C5">
            <w:pPr>
              <w:pStyle w:val="ContentsHeading1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A45168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Business School</w:t>
            </w:r>
          </w:p>
        </w:tc>
        <w:sdt>
          <w:sdtPr>
            <w:rPr>
              <w:rFonts w:ascii="Arial" w:hAnsi="Arial" w:cs="Arial"/>
              <w:b w:val="0"/>
              <w:bCs/>
              <w:color w:val="auto"/>
              <w:sz w:val="20"/>
              <w:szCs w:val="20"/>
            </w:rPr>
            <w:id w:val="203739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</w:tcPr>
              <w:p w14:paraId="497956D6" w14:textId="3F3F1AFB" w:rsidR="00EB26C5" w:rsidRPr="00A45168" w:rsidRDefault="00EB26C5" w:rsidP="00EB26C5">
                <w:pPr>
                  <w:pStyle w:val="ContentsHeading1"/>
                  <w:pBdr>
                    <w:bottom w:val="none" w:sz="0" w:space="0" w:color="auto"/>
                  </w:pBdr>
                  <w:spacing w:after="0"/>
                  <w:rPr>
                    <w:rFonts w:ascii="Arial" w:hAnsi="Arial" w:cs="Arial"/>
                    <w:b w:val="0"/>
                    <w:bCs/>
                    <w:color w:val="auto"/>
                    <w:sz w:val="20"/>
                    <w:szCs w:val="20"/>
                  </w:rPr>
                </w:pPr>
                <w:r w:rsidRPr="00A45168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55" w:type="dxa"/>
          </w:tcPr>
          <w:p w14:paraId="4F051E6B" w14:textId="47970D43" w:rsidR="00EB26C5" w:rsidRPr="00A45168" w:rsidRDefault="00EB26C5" w:rsidP="00EB26C5">
            <w:pPr>
              <w:pStyle w:val="ContentsHeading1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A45168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Corporate Services</w:t>
            </w:r>
          </w:p>
        </w:tc>
        <w:sdt>
          <w:sdtPr>
            <w:rPr>
              <w:rFonts w:ascii="Arial" w:hAnsi="Arial" w:cs="Arial"/>
              <w:b w:val="0"/>
              <w:bCs/>
              <w:color w:val="auto"/>
              <w:sz w:val="20"/>
              <w:szCs w:val="20"/>
            </w:rPr>
            <w:id w:val="958686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</w:tcPr>
              <w:p w14:paraId="126CBE13" w14:textId="0071F0C6" w:rsidR="00EB26C5" w:rsidRPr="00A45168" w:rsidRDefault="00EB26C5" w:rsidP="00EB26C5">
                <w:pPr>
                  <w:pStyle w:val="ContentsHeading1"/>
                  <w:pBdr>
                    <w:bottom w:val="none" w:sz="0" w:space="0" w:color="auto"/>
                  </w:pBdr>
                  <w:spacing w:after="0"/>
                  <w:rPr>
                    <w:rFonts w:ascii="Arial" w:hAnsi="Arial" w:cs="Arial"/>
                    <w:b w:val="0"/>
                    <w:bCs/>
                    <w:color w:val="auto"/>
                    <w:sz w:val="20"/>
                    <w:szCs w:val="20"/>
                  </w:rPr>
                </w:pPr>
                <w:r w:rsidRPr="00A45168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56" w:type="dxa"/>
          </w:tcPr>
          <w:p w14:paraId="70C49227" w14:textId="4FE2DABE" w:rsidR="00EB26C5" w:rsidRPr="00A45168" w:rsidRDefault="00EB26C5" w:rsidP="00EB26C5">
            <w:pPr>
              <w:pStyle w:val="ContentsHeading1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A45168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DVC (Education)</w:t>
            </w:r>
          </w:p>
        </w:tc>
      </w:tr>
      <w:tr w:rsidR="00EB26C5" w:rsidRPr="00EB26C5" w14:paraId="6456CD7D" w14:textId="77777777" w:rsidTr="00EB26C5">
        <w:sdt>
          <w:sdtPr>
            <w:rPr>
              <w:rFonts w:ascii="Arial" w:hAnsi="Arial" w:cs="Arial"/>
              <w:b w:val="0"/>
              <w:bCs/>
              <w:color w:val="auto"/>
              <w:sz w:val="20"/>
              <w:szCs w:val="20"/>
            </w:rPr>
            <w:id w:val="1194115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0C8DA70" w14:textId="49705F61" w:rsidR="00EB26C5" w:rsidRPr="00A45168" w:rsidRDefault="00EB26C5" w:rsidP="00EB26C5">
                <w:pPr>
                  <w:pStyle w:val="ContentsHeading1"/>
                  <w:pBdr>
                    <w:bottom w:val="none" w:sz="0" w:space="0" w:color="auto"/>
                  </w:pBdr>
                  <w:spacing w:after="0"/>
                  <w:rPr>
                    <w:rFonts w:ascii="Arial" w:hAnsi="Arial" w:cs="Arial"/>
                    <w:b w:val="0"/>
                    <w:bCs/>
                    <w:color w:val="auto"/>
                    <w:sz w:val="20"/>
                    <w:szCs w:val="20"/>
                  </w:rPr>
                </w:pPr>
                <w:r w:rsidRPr="00A45168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34" w:type="dxa"/>
          </w:tcPr>
          <w:p w14:paraId="4470CEC2" w14:textId="2F7B332D" w:rsidR="00EB26C5" w:rsidRPr="00A45168" w:rsidRDefault="00EB26C5" w:rsidP="00EB26C5">
            <w:pPr>
              <w:pStyle w:val="ContentsHeading1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A45168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DVC (Indigenous Diversity and Inclusion)</w:t>
            </w:r>
          </w:p>
        </w:tc>
        <w:sdt>
          <w:sdtPr>
            <w:rPr>
              <w:rFonts w:ascii="Arial" w:hAnsi="Arial" w:cs="Arial"/>
              <w:b w:val="0"/>
              <w:bCs/>
              <w:color w:val="auto"/>
              <w:sz w:val="20"/>
              <w:szCs w:val="20"/>
            </w:rPr>
            <w:id w:val="127143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36B8BAAC" w14:textId="46C4DBFF" w:rsidR="00EB26C5" w:rsidRPr="00A45168" w:rsidRDefault="00EB26C5" w:rsidP="00EB26C5">
                <w:pPr>
                  <w:pStyle w:val="ContentsHeading1"/>
                  <w:pBdr>
                    <w:bottom w:val="none" w:sz="0" w:space="0" w:color="auto"/>
                  </w:pBdr>
                  <w:spacing w:after="0"/>
                  <w:rPr>
                    <w:rFonts w:ascii="Arial" w:hAnsi="Arial" w:cs="Arial"/>
                    <w:b w:val="0"/>
                    <w:bCs/>
                    <w:color w:val="auto"/>
                    <w:sz w:val="20"/>
                    <w:szCs w:val="20"/>
                  </w:rPr>
                </w:pPr>
                <w:r w:rsidRPr="00A45168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95" w:type="dxa"/>
          </w:tcPr>
          <w:p w14:paraId="67DE3C49" w14:textId="0FDCE3B0" w:rsidR="00EB26C5" w:rsidRPr="00A45168" w:rsidRDefault="00EB26C5" w:rsidP="00EB26C5">
            <w:pPr>
              <w:pStyle w:val="ContentsHeading1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A45168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Griffith Health</w:t>
            </w:r>
          </w:p>
        </w:tc>
        <w:sdt>
          <w:sdtPr>
            <w:rPr>
              <w:rFonts w:ascii="Arial" w:hAnsi="Arial" w:cs="Arial"/>
              <w:b w:val="0"/>
              <w:bCs/>
              <w:color w:val="auto"/>
              <w:sz w:val="20"/>
              <w:szCs w:val="20"/>
            </w:rPr>
            <w:id w:val="-7404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dxa"/>
              </w:tcPr>
              <w:p w14:paraId="53BBBA9F" w14:textId="1020801B" w:rsidR="00EB26C5" w:rsidRPr="00A45168" w:rsidRDefault="00EB26C5" w:rsidP="00EB26C5">
                <w:pPr>
                  <w:pStyle w:val="ContentsHeading1"/>
                  <w:pBdr>
                    <w:bottom w:val="none" w:sz="0" w:space="0" w:color="auto"/>
                  </w:pBdr>
                  <w:spacing w:after="0"/>
                  <w:rPr>
                    <w:rFonts w:ascii="Arial" w:hAnsi="Arial" w:cs="Arial"/>
                    <w:b w:val="0"/>
                    <w:bCs/>
                    <w:color w:val="auto"/>
                    <w:sz w:val="20"/>
                    <w:szCs w:val="20"/>
                  </w:rPr>
                </w:pPr>
                <w:r w:rsidRPr="00A45168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4" w:type="dxa"/>
          </w:tcPr>
          <w:p w14:paraId="63F35A80" w14:textId="56E0D9A9" w:rsidR="00EB26C5" w:rsidRPr="00A45168" w:rsidRDefault="00EB26C5" w:rsidP="00EB26C5">
            <w:pPr>
              <w:pStyle w:val="ContentsHeading1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A45168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Griffith Sciences</w:t>
            </w:r>
          </w:p>
        </w:tc>
        <w:sdt>
          <w:sdtPr>
            <w:rPr>
              <w:rFonts w:ascii="Arial" w:hAnsi="Arial" w:cs="Arial"/>
              <w:b w:val="0"/>
              <w:bCs/>
              <w:color w:val="auto"/>
              <w:sz w:val="20"/>
              <w:szCs w:val="20"/>
            </w:rPr>
            <w:id w:val="-112122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</w:tcPr>
              <w:p w14:paraId="09E3BA31" w14:textId="36BD4B1C" w:rsidR="00EB26C5" w:rsidRPr="00A45168" w:rsidRDefault="00EB26C5" w:rsidP="00EB26C5">
                <w:pPr>
                  <w:pStyle w:val="ContentsHeading1"/>
                  <w:pBdr>
                    <w:bottom w:val="none" w:sz="0" w:space="0" w:color="auto"/>
                  </w:pBdr>
                  <w:spacing w:after="0"/>
                  <w:rPr>
                    <w:rFonts w:ascii="Arial" w:hAnsi="Arial" w:cs="Arial"/>
                    <w:b w:val="0"/>
                    <w:bCs/>
                    <w:color w:val="auto"/>
                    <w:sz w:val="20"/>
                    <w:szCs w:val="20"/>
                  </w:rPr>
                </w:pPr>
                <w:r w:rsidRPr="00A45168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55" w:type="dxa"/>
          </w:tcPr>
          <w:p w14:paraId="006AAD8A" w14:textId="5063C06C" w:rsidR="00EB26C5" w:rsidRPr="00A45168" w:rsidRDefault="00EB26C5" w:rsidP="00EB26C5">
            <w:pPr>
              <w:pStyle w:val="ContentsHeading1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A45168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Industry and External Engagement</w:t>
            </w:r>
          </w:p>
        </w:tc>
        <w:sdt>
          <w:sdtPr>
            <w:rPr>
              <w:rFonts w:ascii="Arial" w:hAnsi="Arial" w:cs="Arial"/>
              <w:b w:val="0"/>
              <w:bCs/>
              <w:color w:val="auto"/>
              <w:sz w:val="20"/>
              <w:szCs w:val="20"/>
            </w:rPr>
            <w:id w:val="1813745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</w:tcPr>
              <w:p w14:paraId="17904267" w14:textId="3C293CF3" w:rsidR="00EB26C5" w:rsidRPr="00A45168" w:rsidRDefault="00EB26C5" w:rsidP="00EB26C5">
                <w:pPr>
                  <w:pStyle w:val="ContentsHeading1"/>
                  <w:pBdr>
                    <w:bottom w:val="none" w:sz="0" w:space="0" w:color="auto"/>
                  </w:pBdr>
                  <w:spacing w:after="0"/>
                  <w:rPr>
                    <w:rFonts w:ascii="Arial" w:hAnsi="Arial" w:cs="Arial"/>
                    <w:b w:val="0"/>
                    <w:bCs/>
                    <w:color w:val="auto"/>
                    <w:sz w:val="20"/>
                    <w:szCs w:val="20"/>
                  </w:rPr>
                </w:pPr>
                <w:r w:rsidRPr="00A45168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56" w:type="dxa"/>
          </w:tcPr>
          <w:p w14:paraId="145036E6" w14:textId="471D198F" w:rsidR="00EB26C5" w:rsidRPr="00A45168" w:rsidRDefault="00EB26C5" w:rsidP="00EB26C5">
            <w:pPr>
              <w:pStyle w:val="ContentsHeading1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A45168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Marketing and Communications</w:t>
            </w:r>
          </w:p>
        </w:tc>
      </w:tr>
      <w:tr w:rsidR="00A45168" w:rsidRPr="00EB26C5" w14:paraId="78E81BF3" w14:textId="77777777" w:rsidTr="006F212C">
        <w:sdt>
          <w:sdtPr>
            <w:rPr>
              <w:rFonts w:ascii="Arial" w:hAnsi="Arial" w:cs="Arial"/>
              <w:b w:val="0"/>
              <w:bCs/>
              <w:color w:val="auto"/>
              <w:sz w:val="20"/>
              <w:szCs w:val="20"/>
            </w:rPr>
            <w:id w:val="-84879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13D6DB8" w14:textId="1CC142D9" w:rsidR="00A45168" w:rsidRPr="00A45168" w:rsidRDefault="00A45168" w:rsidP="00EB26C5">
                <w:pPr>
                  <w:pStyle w:val="ContentsHeading1"/>
                  <w:pBdr>
                    <w:bottom w:val="none" w:sz="0" w:space="0" w:color="auto"/>
                  </w:pBdr>
                  <w:spacing w:after="0"/>
                  <w:rPr>
                    <w:rFonts w:ascii="Arial" w:hAnsi="Arial" w:cs="Arial"/>
                    <w:b w:val="0"/>
                    <w:bCs/>
                    <w:color w:val="auto"/>
                    <w:sz w:val="20"/>
                    <w:szCs w:val="20"/>
                  </w:rPr>
                </w:pPr>
                <w:r w:rsidRPr="00A45168">
                  <w:rPr>
                    <w:rFonts w:ascii="MS Gothic" w:eastAsia="MS Gothic" w:hAnsi="MS Gothic" w:cs="Arial" w:hint="eastAsia"/>
                    <w:b w:val="0"/>
                    <w:b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34" w:type="dxa"/>
          </w:tcPr>
          <w:p w14:paraId="41FB1C36" w14:textId="77777777" w:rsidR="00A45168" w:rsidRDefault="00A45168" w:rsidP="00EB26C5">
            <w:pPr>
              <w:pStyle w:val="ContentsHeading1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A45168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Office of the Vice Chancellor</w:t>
            </w:r>
          </w:p>
          <w:p w14:paraId="4CA6F426" w14:textId="166F2C17" w:rsidR="00A45168" w:rsidRPr="00A45168" w:rsidRDefault="00A45168" w:rsidP="00EB26C5">
            <w:pPr>
              <w:pStyle w:val="ContentsHeading1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 w:val="0"/>
              <w:bCs/>
              <w:color w:val="auto"/>
              <w:sz w:val="20"/>
              <w:szCs w:val="20"/>
            </w:rPr>
            <w:id w:val="-44083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3BF13A82" w14:textId="59527D25" w:rsidR="00A45168" w:rsidRPr="00A45168" w:rsidRDefault="00A45168" w:rsidP="00EB26C5">
                <w:pPr>
                  <w:pStyle w:val="ContentsHeading1"/>
                  <w:pBdr>
                    <w:bottom w:val="none" w:sz="0" w:space="0" w:color="auto"/>
                  </w:pBdr>
                  <w:spacing w:after="0"/>
                  <w:rPr>
                    <w:rFonts w:ascii="Arial" w:hAnsi="Arial" w:cs="Arial"/>
                    <w:b w:val="0"/>
                    <w:bCs/>
                    <w:color w:val="auto"/>
                    <w:sz w:val="20"/>
                    <w:szCs w:val="20"/>
                  </w:rPr>
                </w:pPr>
                <w:r w:rsidRPr="00A45168">
                  <w:rPr>
                    <w:rFonts w:ascii="MS Gothic" w:eastAsia="MS Gothic" w:hAnsi="MS Gothic" w:cs="Arial" w:hint="eastAsia"/>
                    <w:b w:val="0"/>
                    <w:b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95" w:type="dxa"/>
          </w:tcPr>
          <w:p w14:paraId="305E6BDD" w14:textId="38616A7B" w:rsidR="00A45168" w:rsidRPr="00A45168" w:rsidRDefault="00A45168" w:rsidP="00EB26C5">
            <w:pPr>
              <w:pStyle w:val="ContentsHeading1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A45168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Provost</w:t>
            </w:r>
          </w:p>
        </w:tc>
        <w:sdt>
          <w:sdtPr>
            <w:rPr>
              <w:rFonts w:ascii="Arial" w:hAnsi="Arial" w:cs="Arial"/>
              <w:b w:val="0"/>
              <w:bCs/>
              <w:color w:val="auto"/>
              <w:sz w:val="20"/>
              <w:szCs w:val="20"/>
            </w:rPr>
            <w:id w:val="-160621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dxa"/>
              </w:tcPr>
              <w:p w14:paraId="315CC092" w14:textId="6F1DD864" w:rsidR="00A45168" w:rsidRPr="00A45168" w:rsidRDefault="00A45168" w:rsidP="00EB26C5">
                <w:pPr>
                  <w:pStyle w:val="ContentsHeading1"/>
                  <w:pBdr>
                    <w:bottom w:val="none" w:sz="0" w:space="0" w:color="auto"/>
                  </w:pBdr>
                  <w:spacing w:after="0"/>
                  <w:rPr>
                    <w:rFonts w:ascii="Arial" w:hAnsi="Arial" w:cs="Arial"/>
                    <w:b w:val="0"/>
                    <w:bCs/>
                    <w:color w:val="auto"/>
                    <w:sz w:val="20"/>
                    <w:szCs w:val="20"/>
                  </w:rPr>
                </w:pPr>
                <w:r w:rsidRPr="00A45168">
                  <w:rPr>
                    <w:rFonts w:ascii="MS Gothic" w:eastAsia="MS Gothic" w:hAnsi="MS Gothic" w:cs="Arial" w:hint="eastAsia"/>
                    <w:b w:val="0"/>
                    <w:b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4" w:type="dxa"/>
          </w:tcPr>
          <w:p w14:paraId="4E547F39" w14:textId="43C2D3F3" w:rsidR="00A45168" w:rsidRPr="00A45168" w:rsidRDefault="00A45168" w:rsidP="00EB26C5">
            <w:pPr>
              <w:pStyle w:val="ContentsHeading1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A45168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Contractor</w:t>
            </w:r>
          </w:p>
        </w:tc>
        <w:sdt>
          <w:sdtPr>
            <w:rPr>
              <w:rFonts w:ascii="Arial" w:hAnsi="Arial" w:cs="Arial"/>
              <w:b w:val="0"/>
              <w:bCs/>
              <w:color w:val="auto"/>
              <w:sz w:val="20"/>
              <w:szCs w:val="20"/>
            </w:rPr>
            <w:id w:val="-2072415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</w:tcPr>
              <w:p w14:paraId="1AA193E9" w14:textId="3D57179D" w:rsidR="00A45168" w:rsidRPr="00A45168" w:rsidRDefault="00A45168" w:rsidP="00EB26C5">
                <w:pPr>
                  <w:pStyle w:val="ContentsHeading1"/>
                  <w:pBdr>
                    <w:bottom w:val="none" w:sz="0" w:space="0" w:color="auto"/>
                  </w:pBdr>
                  <w:spacing w:after="0"/>
                  <w:rPr>
                    <w:rFonts w:ascii="Arial" w:hAnsi="Arial" w:cs="Arial"/>
                    <w:b w:val="0"/>
                    <w:bCs/>
                    <w:color w:val="auto"/>
                    <w:sz w:val="20"/>
                    <w:szCs w:val="20"/>
                  </w:rPr>
                </w:pPr>
                <w:r w:rsidRPr="00A45168">
                  <w:rPr>
                    <w:rFonts w:ascii="MS Gothic" w:eastAsia="MS Gothic" w:hAnsi="MS Gothic" w:cs="Arial" w:hint="eastAsia"/>
                    <w:b w:val="0"/>
                    <w:b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818" w:type="dxa"/>
            <w:gridSpan w:val="3"/>
          </w:tcPr>
          <w:p w14:paraId="75CDF2CA" w14:textId="38373AD7" w:rsidR="00A45168" w:rsidRPr="00A45168" w:rsidRDefault="00A45168" w:rsidP="00EB26C5">
            <w:pPr>
              <w:pStyle w:val="ContentsHeading1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A45168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Other (specify)</w:t>
            </w:r>
          </w:p>
        </w:tc>
      </w:tr>
    </w:tbl>
    <w:p w14:paraId="63E2B027" w14:textId="77777777" w:rsidR="006D2F09" w:rsidRDefault="006D2F09" w:rsidP="004C1DAF">
      <w:pPr>
        <w:pStyle w:val="ContentsHeading1"/>
        <w:pBdr>
          <w:bottom w:val="none" w:sz="0" w:space="0" w:color="auto"/>
        </w:pBdr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24465850" w14:textId="39B6CD8E" w:rsidR="00A45168" w:rsidRDefault="00A45168">
      <w:pPr>
        <w:spacing w:after="0" w:line="240" w:lineRule="auto"/>
        <w:rPr>
          <w:rFonts w:ascii="Arial" w:eastAsiaTheme="majorEastAsia" w:hAnsi="Arial" w:cs="Arial"/>
          <w:b/>
          <w:color w:val="808080" w:themeColor="background1" w:themeShade="80"/>
          <w:spacing w:val="-10"/>
          <w:kern w:val="28"/>
          <w:szCs w:val="20"/>
          <w:u w:color="F04E45"/>
          <w:lang w:val="en-US"/>
        </w:rPr>
      </w:pPr>
      <w:r>
        <w:rPr>
          <w:rFonts w:ascii="Arial" w:hAnsi="Arial" w:cs="Arial"/>
          <w:color w:val="808080" w:themeColor="background1" w:themeShade="80"/>
          <w:szCs w:val="20"/>
        </w:rPr>
        <w:br w:type="page"/>
      </w:r>
    </w:p>
    <w:p w14:paraId="34F887EB" w14:textId="77777777" w:rsidR="00A45168" w:rsidRDefault="00A45168" w:rsidP="004C1DAF">
      <w:pPr>
        <w:pStyle w:val="ContentsHeading1"/>
        <w:pBdr>
          <w:bottom w:val="none" w:sz="0" w:space="0" w:color="auto"/>
        </w:pBdr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96B1A76" w14:textId="77777777" w:rsidR="00A45168" w:rsidRDefault="00A45168" w:rsidP="004C1DAF">
      <w:pPr>
        <w:pStyle w:val="ContentsHeading1"/>
        <w:pBdr>
          <w:bottom w:val="none" w:sz="0" w:space="0" w:color="auto"/>
        </w:pBdr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3C5C708B" w14:textId="77777777" w:rsidR="00A45168" w:rsidRDefault="00A45168" w:rsidP="004C1DAF">
      <w:pPr>
        <w:pStyle w:val="ContentsHeading1"/>
        <w:pBdr>
          <w:bottom w:val="none" w:sz="0" w:space="0" w:color="auto"/>
        </w:pBdr>
        <w:rPr>
          <w:rFonts w:ascii="Arial" w:hAnsi="Arial" w:cs="Arial"/>
          <w:color w:val="808080" w:themeColor="background1" w:themeShade="80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93"/>
        <w:gridCol w:w="2493"/>
        <w:gridCol w:w="7488"/>
        <w:gridCol w:w="588"/>
        <w:gridCol w:w="589"/>
        <w:gridCol w:w="588"/>
        <w:gridCol w:w="589"/>
      </w:tblGrid>
      <w:tr w:rsidR="005F4814" w:rsidRPr="005F4814" w14:paraId="1EFABFD2" w14:textId="77777777" w:rsidTr="005F4814">
        <w:tc>
          <w:tcPr>
            <w:tcW w:w="15390" w:type="dxa"/>
            <w:gridSpan w:val="8"/>
            <w:shd w:val="clear" w:color="auto" w:fill="E30918"/>
          </w:tcPr>
          <w:p w14:paraId="3C509EC8" w14:textId="77777777" w:rsidR="005F4814" w:rsidRPr="005F4814" w:rsidRDefault="005F4814" w:rsidP="005F4814">
            <w:pPr>
              <w:pStyle w:val="ContentsHeading1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5F4814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Participants (must include a cross-section of personnel who will be exposed to the process/task/item)</w:t>
            </w:r>
          </w:p>
          <w:p w14:paraId="03779E26" w14:textId="5DCDD426" w:rsidR="005F4814" w:rsidRPr="005F4814" w:rsidRDefault="005F4814" w:rsidP="005F4814">
            <w:pPr>
              <w:pStyle w:val="ContentsHeading1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5F4814" w:rsidRPr="005F4814" w14:paraId="4B676500" w14:textId="77777777" w:rsidTr="005F4814">
        <w:trPr>
          <w:trHeight w:val="70"/>
        </w:trPr>
        <w:tc>
          <w:tcPr>
            <w:tcW w:w="562" w:type="dxa"/>
          </w:tcPr>
          <w:p w14:paraId="149D8E9E" w14:textId="77777777" w:rsidR="005F4814" w:rsidRPr="005F4814" w:rsidRDefault="005F4814" w:rsidP="005F4814">
            <w:pPr>
              <w:pStyle w:val="ContentsHeading1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93" w:type="dxa"/>
          </w:tcPr>
          <w:p w14:paraId="7B750721" w14:textId="6F0FE649" w:rsidR="005F4814" w:rsidRPr="005F4814" w:rsidRDefault="005F4814" w:rsidP="005F4814">
            <w:pPr>
              <w:pStyle w:val="ContentsHeading1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4814">
              <w:rPr>
                <w:rFonts w:ascii="Arial" w:hAnsi="Arial" w:cs="Arial"/>
                <w:color w:val="auto"/>
                <w:sz w:val="20"/>
                <w:szCs w:val="20"/>
              </w:rPr>
              <w:t>Name</w:t>
            </w:r>
          </w:p>
        </w:tc>
        <w:tc>
          <w:tcPr>
            <w:tcW w:w="2493" w:type="dxa"/>
          </w:tcPr>
          <w:p w14:paraId="539F84FB" w14:textId="5F2A0A15" w:rsidR="005F4814" w:rsidRPr="005F4814" w:rsidRDefault="005F4814" w:rsidP="005F4814">
            <w:pPr>
              <w:pStyle w:val="ContentsHeading1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4814">
              <w:rPr>
                <w:rFonts w:ascii="Arial" w:hAnsi="Arial" w:cs="Arial"/>
                <w:color w:val="auto"/>
                <w:sz w:val="20"/>
                <w:szCs w:val="20"/>
              </w:rPr>
              <w:t>Signature</w:t>
            </w:r>
          </w:p>
        </w:tc>
        <w:tc>
          <w:tcPr>
            <w:tcW w:w="7488" w:type="dxa"/>
          </w:tcPr>
          <w:p w14:paraId="29BD8519" w14:textId="5C2FDD6A" w:rsidR="005F4814" w:rsidRPr="005F4814" w:rsidRDefault="005F4814" w:rsidP="005F4814">
            <w:pPr>
              <w:pStyle w:val="ContentsHeading1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4814">
              <w:rPr>
                <w:rFonts w:ascii="Arial" w:hAnsi="Arial" w:cs="Arial"/>
                <w:color w:val="auto"/>
                <w:sz w:val="20"/>
                <w:szCs w:val="20"/>
              </w:rPr>
              <w:t>Position/Role</w:t>
            </w:r>
          </w:p>
        </w:tc>
        <w:tc>
          <w:tcPr>
            <w:tcW w:w="2354" w:type="dxa"/>
            <w:gridSpan w:val="4"/>
          </w:tcPr>
          <w:p w14:paraId="606CDD01" w14:textId="154246ED" w:rsidR="005F4814" w:rsidRPr="005F4814" w:rsidRDefault="005F4814" w:rsidP="005F4814">
            <w:pPr>
              <w:pStyle w:val="ContentsHeading1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4814">
              <w:rPr>
                <w:rFonts w:ascii="Arial" w:hAnsi="Arial" w:cs="Arial"/>
                <w:color w:val="auto"/>
                <w:sz w:val="20"/>
                <w:szCs w:val="20"/>
              </w:rPr>
              <w:t>Agreement with content</w:t>
            </w:r>
          </w:p>
        </w:tc>
      </w:tr>
      <w:tr w:rsidR="005F4814" w:rsidRPr="005F4814" w14:paraId="6E1597A5" w14:textId="77777777" w:rsidTr="005F4814">
        <w:tc>
          <w:tcPr>
            <w:tcW w:w="562" w:type="dxa"/>
          </w:tcPr>
          <w:p w14:paraId="589A9195" w14:textId="3F685A42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4814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493" w:type="dxa"/>
          </w:tcPr>
          <w:p w14:paraId="3CCFE023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493" w:type="dxa"/>
          </w:tcPr>
          <w:p w14:paraId="0DD684D8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488" w:type="dxa"/>
          </w:tcPr>
          <w:p w14:paraId="79B31C0C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 w:val="0"/>
              <w:bCs/>
              <w:color w:val="auto"/>
              <w:sz w:val="20"/>
              <w:szCs w:val="20"/>
            </w:rPr>
            <w:id w:val="24099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</w:tcPr>
              <w:p w14:paraId="6747E06F" w14:textId="739C4859" w:rsidR="005F4814" w:rsidRPr="005F4814" w:rsidRDefault="005F4814" w:rsidP="004C1DAF">
                <w:pPr>
                  <w:pStyle w:val="ContentsHeading1"/>
                  <w:pBdr>
                    <w:bottom w:val="none" w:sz="0" w:space="0" w:color="auto"/>
                  </w:pBdr>
                  <w:rPr>
                    <w:rFonts w:ascii="Arial" w:hAnsi="Arial" w:cs="Arial"/>
                    <w:b w:val="0"/>
                    <w:bCs/>
                    <w:color w:val="auto"/>
                    <w:sz w:val="20"/>
                    <w:szCs w:val="20"/>
                  </w:rPr>
                </w:pPr>
                <w:r w:rsidRPr="005F4814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89" w:type="dxa"/>
          </w:tcPr>
          <w:p w14:paraId="4B79E7B4" w14:textId="4C0C4EB8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5F4814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b w:val="0"/>
              <w:bCs/>
              <w:color w:val="auto"/>
              <w:sz w:val="20"/>
              <w:szCs w:val="20"/>
            </w:rPr>
            <w:id w:val="-159230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</w:tcPr>
              <w:p w14:paraId="1EBAB504" w14:textId="046DFC68" w:rsidR="005F4814" w:rsidRPr="005F4814" w:rsidRDefault="005F4814" w:rsidP="004C1DAF">
                <w:pPr>
                  <w:pStyle w:val="ContentsHeading1"/>
                  <w:pBdr>
                    <w:bottom w:val="none" w:sz="0" w:space="0" w:color="auto"/>
                  </w:pBdr>
                  <w:rPr>
                    <w:rFonts w:ascii="Arial" w:hAnsi="Arial" w:cs="Arial"/>
                    <w:b w:val="0"/>
                    <w:bCs/>
                    <w:color w:val="auto"/>
                    <w:sz w:val="20"/>
                    <w:szCs w:val="20"/>
                  </w:rPr>
                </w:pPr>
                <w:r w:rsidRPr="005F4814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89" w:type="dxa"/>
          </w:tcPr>
          <w:p w14:paraId="7BBF1F02" w14:textId="7503D1EB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5F4814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No</w:t>
            </w:r>
          </w:p>
        </w:tc>
      </w:tr>
      <w:tr w:rsidR="005F4814" w:rsidRPr="005F4814" w14:paraId="4513691D" w14:textId="77777777" w:rsidTr="005F4814">
        <w:tc>
          <w:tcPr>
            <w:tcW w:w="562" w:type="dxa"/>
          </w:tcPr>
          <w:p w14:paraId="4D6781F6" w14:textId="215B5DAF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4814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493" w:type="dxa"/>
          </w:tcPr>
          <w:p w14:paraId="16F19F4C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493" w:type="dxa"/>
          </w:tcPr>
          <w:p w14:paraId="4E78F3C9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488" w:type="dxa"/>
          </w:tcPr>
          <w:p w14:paraId="112D434F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88" w:type="dxa"/>
          </w:tcPr>
          <w:p w14:paraId="107BE6A6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89" w:type="dxa"/>
          </w:tcPr>
          <w:p w14:paraId="7C4C2393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88" w:type="dxa"/>
          </w:tcPr>
          <w:p w14:paraId="0FFDC43A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89" w:type="dxa"/>
          </w:tcPr>
          <w:p w14:paraId="155DA86F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5F4814" w:rsidRPr="005F4814" w14:paraId="15797591" w14:textId="77777777" w:rsidTr="005F4814">
        <w:tc>
          <w:tcPr>
            <w:tcW w:w="562" w:type="dxa"/>
          </w:tcPr>
          <w:p w14:paraId="14B45F9F" w14:textId="4925D5E5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4814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2493" w:type="dxa"/>
          </w:tcPr>
          <w:p w14:paraId="66C50152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493" w:type="dxa"/>
          </w:tcPr>
          <w:p w14:paraId="2ED08739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488" w:type="dxa"/>
          </w:tcPr>
          <w:p w14:paraId="10E066C8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88" w:type="dxa"/>
          </w:tcPr>
          <w:p w14:paraId="0BD3CEAA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89" w:type="dxa"/>
          </w:tcPr>
          <w:p w14:paraId="57AC1896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88" w:type="dxa"/>
          </w:tcPr>
          <w:p w14:paraId="0038219D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89" w:type="dxa"/>
          </w:tcPr>
          <w:p w14:paraId="046E45D3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5F4814" w:rsidRPr="005F4814" w14:paraId="7895241A" w14:textId="77777777" w:rsidTr="005F4814">
        <w:tc>
          <w:tcPr>
            <w:tcW w:w="562" w:type="dxa"/>
          </w:tcPr>
          <w:p w14:paraId="6F9FE937" w14:textId="4B8B8B6E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4814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2493" w:type="dxa"/>
          </w:tcPr>
          <w:p w14:paraId="64C2DD13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493" w:type="dxa"/>
          </w:tcPr>
          <w:p w14:paraId="22A80E53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488" w:type="dxa"/>
          </w:tcPr>
          <w:p w14:paraId="243A59A0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88" w:type="dxa"/>
          </w:tcPr>
          <w:p w14:paraId="6D8D0FEF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89" w:type="dxa"/>
          </w:tcPr>
          <w:p w14:paraId="57A94899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88" w:type="dxa"/>
          </w:tcPr>
          <w:p w14:paraId="1452EA54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89" w:type="dxa"/>
          </w:tcPr>
          <w:p w14:paraId="4BF45CB3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5F4814" w:rsidRPr="005F4814" w14:paraId="330746A3" w14:textId="77777777" w:rsidTr="005F4814">
        <w:tc>
          <w:tcPr>
            <w:tcW w:w="562" w:type="dxa"/>
          </w:tcPr>
          <w:p w14:paraId="0C96FAED" w14:textId="4370E19D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4814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2493" w:type="dxa"/>
          </w:tcPr>
          <w:p w14:paraId="172504C8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493" w:type="dxa"/>
          </w:tcPr>
          <w:p w14:paraId="0235265B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488" w:type="dxa"/>
          </w:tcPr>
          <w:p w14:paraId="4C0D1F4A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88" w:type="dxa"/>
          </w:tcPr>
          <w:p w14:paraId="2E76367F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89" w:type="dxa"/>
          </w:tcPr>
          <w:p w14:paraId="0815841A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88" w:type="dxa"/>
          </w:tcPr>
          <w:p w14:paraId="3C798461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89" w:type="dxa"/>
          </w:tcPr>
          <w:p w14:paraId="1CD85A27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5F4814" w:rsidRPr="005F4814" w14:paraId="53203F4A" w14:textId="77777777" w:rsidTr="005F4814">
        <w:tc>
          <w:tcPr>
            <w:tcW w:w="562" w:type="dxa"/>
          </w:tcPr>
          <w:p w14:paraId="392DA518" w14:textId="5C8C180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4814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2493" w:type="dxa"/>
          </w:tcPr>
          <w:p w14:paraId="2723674E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493" w:type="dxa"/>
          </w:tcPr>
          <w:p w14:paraId="143EF028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488" w:type="dxa"/>
          </w:tcPr>
          <w:p w14:paraId="4D8FF9AF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88" w:type="dxa"/>
          </w:tcPr>
          <w:p w14:paraId="276A8F89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89" w:type="dxa"/>
          </w:tcPr>
          <w:p w14:paraId="3E112FE5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88" w:type="dxa"/>
          </w:tcPr>
          <w:p w14:paraId="346735B7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89" w:type="dxa"/>
          </w:tcPr>
          <w:p w14:paraId="768478EE" w14:textId="77777777" w:rsidR="005F4814" w:rsidRPr="005F4814" w:rsidRDefault="005F4814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</w:tr>
    </w:tbl>
    <w:p w14:paraId="2B2E46BE" w14:textId="70E1E559" w:rsidR="007B3907" w:rsidRDefault="007B3907" w:rsidP="004C1DAF">
      <w:pPr>
        <w:pStyle w:val="ContentsHeading1"/>
        <w:pBdr>
          <w:bottom w:val="none" w:sz="0" w:space="0" w:color="auto"/>
        </w:pBdr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2528837D" w14:textId="77777777" w:rsidR="007B3907" w:rsidRDefault="007B3907">
      <w:pPr>
        <w:spacing w:after="0" w:line="240" w:lineRule="auto"/>
        <w:rPr>
          <w:rFonts w:ascii="Arial" w:eastAsiaTheme="majorEastAsia" w:hAnsi="Arial" w:cs="Arial"/>
          <w:b/>
          <w:color w:val="808080" w:themeColor="background1" w:themeShade="80"/>
          <w:spacing w:val="-10"/>
          <w:kern w:val="28"/>
          <w:szCs w:val="20"/>
          <w:u w:color="F04E45"/>
          <w:lang w:val="en-US"/>
        </w:rPr>
      </w:pPr>
      <w:r>
        <w:rPr>
          <w:rFonts w:ascii="Arial" w:hAnsi="Arial" w:cs="Arial"/>
          <w:color w:val="808080" w:themeColor="background1" w:themeShade="80"/>
          <w:szCs w:val="20"/>
        </w:rPr>
        <w:br w:type="page"/>
      </w:r>
    </w:p>
    <w:p w14:paraId="34F9DEB7" w14:textId="77777777" w:rsidR="00A45168" w:rsidRDefault="00A45168" w:rsidP="004C1DAF">
      <w:pPr>
        <w:pStyle w:val="ContentsHeading1"/>
        <w:pBdr>
          <w:bottom w:val="none" w:sz="0" w:space="0" w:color="auto"/>
        </w:pBdr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816A636" w14:textId="77777777" w:rsidR="007B3907" w:rsidRDefault="007B3907" w:rsidP="004C1DAF">
      <w:pPr>
        <w:pStyle w:val="ContentsHeading1"/>
        <w:pBdr>
          <w:bottom w:val="none" w:sz="0" w:space="0" w:color="auto"/>
        </w:pBdr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FF1F6E5" w14:textId="77777777" w:rsidR="007B3907" w:rsidRDefault="007B3907" w:rsidP="004C1DAF">
      <w:pPr>
        <w:pStyle w:val="ContentsHeading1"/>
        <w:pBdr>
          <w:bottom w:val="none" w:sz="0" w:space="0" w:color="auto"/>
        </w:pBdr>
        <w:rPr>
          <w:rFonts w:ascii="Arial" w:hAnsi="Arial" w:cs="Arial"/>
          <w:color w:val="808080" w:themeColor="background1" w:themeShade="80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19"/>
        <w:gridCol w:w="1918"/>
        <w:gridCol w:w="2946"/>
        <w:gridCol w:w="936"/>
        <w:gridCol w:w="2786"/>
        <w:gridCol w:w="1050"/>
        <w:gridCol w:w="2475"/>
        <w:gridCol w:w="1360"/>
      </w:tblGrid>
      <w:tr w:rsidR="0008499F" w14:paraId="2288E798" w14:textId="77777777" w:rsidTr="000A3259">
        <w:tc>
          <w:tcPr>
            <w:tcW w:w="623" w:type="pct"/>
            <w:shd w:val="clear" w:color="auto" w:fill="E30918"/>
          </w:tcPr>
          <w:p w14:paraId="4A14C2A4" w14:textId="3C3ACDCE" w:rsidR="0008499F" w:rsidRPr="0008499F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499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Hazard / Aspect</w:t>
            </w:r>
          </w:p>
        </w:tc>
        <w:tc>
          <w:tcPr>
            <w:tcW w:w="623" w:type="pct"/>
            <w:shd w:val="clear" w:color="auto" w:fill="E30918"/>
          </w:tcPr>
          <w:p w14:paraId="197BEACB" w14:textId="554ECB80" w:rsidR="0008499F" w:rsidRPr="0008499F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499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Risk Description / Impact</w:t>
            </w:r>
          </w:p>
        </w:tc>
        <w:tc>
          <w:tcPr>
            <w:tcW w:w="957" w:type="pct"/>
            <w:shd w:val="clear" w:color="auto" w:fill="E30918"/>
          </w:tcPr>
          <w:p w14:paraId="41EB1FB9" w14:textId="71D250D1" w:rsidR="0008499F" w:rsidRPr="0008499F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499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Current Controls</w:t>
            </w:r>
          </w:p>
        </w:tc>
        <w:tc>
          <w:tcPr>
            <w:tcW w:w="304" w:type="pct"/>
            <w:shd w:val="clear" w:color="auto" w:fill="E30918"/>
          </w:tcPr>
          <w:p w14:paraId="742CDBF6" w14:textId="136F4510" w:rsidR="0008499F" w:rsidRPr="0008499F" w:rsidRDefault="0008499F" w:rsidP="004546C7">
            <w:pPr>
              <w:pStyle w:val="ContentsHeading1"/>
              <w:pBdr>
                <w:bottom w:val="none" w:sz="0" w:space="0" w:color="auto"/>
              </w:pBd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499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Current Risk Ranking</w:t>
            </w:r>
          </w:p>
        </w:tc>
        <w:tc>
          <w:tcPr>
            <w:tcW w:w="905" w:type="pct"/>
            <w:shd w:val="clear" w:color="auto" w:fill="E30918"/>
          </w:tcPr>
          <w:p w14:paraId="77FF71D0" w14:textId="1D852EFC" w:rsidR="0008499F" w:rsidRPr="0008499F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499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Additional Controls</w:t>
            </w:r>
          </w:p>
        </w:tc>
        <w:tc>
          <w:tcPr>
            <w:tcW w:w="341" w:type="pct"/>
            <w:shd w:val="clear" w:color="auto" w:fill="E30918"/>
          </w:tcPr>
          <w:p w14:paraId="1DBE25BC" w14:textId="1ECFCE66" w:rsidR="0008499F" w:rsidRPr="0008499F" w:rsidRDefault="0008499F" w:rsidP="004546C7">
            <w:pPr>
              <w:pStyle w:val="ContentsHeading1"/>
              <w:pBdr>
                <w:bottom w:val="none" w:sz="0" w:space="0" w:color="auto"/>
              </w:pBd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499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Residual Risk Ranking</w:t>
            </w:r>
          </w:p>
        </w:tc>
        <w:tc>
          <w:tcPr>
            <w:tcW w:w="804" w:type="pct"/>
            <w:shd w:val="clear" w:color="auto" w:fill="E30918"/>
          </w:tcPr>
          <w:p w14:paraId="22BA69CD" w14:textId="63E2AC0E" w:rsidR="0008499F" w:rsidRPr="0008499F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499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Action Plan</w:t>
            </w:r>
          </w:p>
        </w:tc>
        <w:tc>
          <w:tcPr>
            <w:tcW w:w="442" w:type="pct"/>
            <w:shd w:val="clear" w:color="auto" w:fill="E30918"/>
          </w:tcPr>
          <w:p w14:paraId="6479A268" w14:textId="3D7FB53E" w:rsidR="0008499F" w:rsidRPr="0008499F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499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Person Responsible</w:t>
            </w:r>
          </w:p>
        </w:tc>
      </w:tr>
      <w:tr w:rsidR="0008499F" w14:paraId="12D22632" w14:textId="77777777" w:rsidTr="000A3259">
        <w:tc>
          <w:tcPr>
            <w:tcW w:w="623" w:type="pct"/>
          </w:tcPr>
          <w:p w14:paraId="79296F0F" w14:textId="77777777" w:rsidR="0008499F" w:rsidRPr="000A3259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623" w:type="pct"/>
          </w:tcPr>
          <w:p w14:paraId="45967F2C" w14:textId="77777777" w:rsidR="0008499F" w:rsidRPr="000A3259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957" w:type="pct"/>
          </w:tcPr>
          <w:p w14:paraId="3999840A" w14:textId="66775335" w:rsidR="0008499F" w:rsidRPr="000A3259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304" w:type="pct"/>
          </w:tcPr>
          <w:p w14:paraId="516B514B" w14:textId="459B00B7" w:rsidR="0008499F" w:rsidRPr="000A3259" w:rsidRDefault="0008499F" w:rsidP="004546C7">
            <w:pPr>
              <w:pStyle w:val="ContentsHeading1"/>
              <w:pBdr>
                <w:bottom w:val="none" w:sz="0" w:space="0" w:color="auto"/>
              </w:pBdr>
              <w:jc w:val="center"/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905" w:type="pct"/>
          </w:tcPr>
          <w:p w14:paraId="1D1A8609" w14:textId="55840AB1" w:rsidR="0008499F" w:rsidRPr="000A3259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341" w:type="pct"/>
          </w:tcPr>
          <w:p w14:paraId="1D94CE4E" w14:textId="77777777" w:rsidR="0008499F" w:rsidRPr="000A3259" w:rsidRDefault="0008499F" w:rsidP="004546C7">
            <w:pPr>
              <w:pStyle w:val="ContentsHeading1"/>
              <w:pBdr>
                <w:bottom w:val="none" w:sz="0" w:space="0" w:color="auto"/>
              </w:pBdr>
              <w:jc w:val="center"/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804" w:type="pct"/>
          </w:tcPr>
          <w:p w14:paraId="70BB414D" w14:textId="77777777" w:rsidR="0008499F" w:rsidRPr="000A3259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442" w:type="pct"/>
          </w:tcPr>
          <w:p w14:paraId="5AC5254D" w14:textId="77777777" w:rsidR="0008499F" w:rsidRPr="000A3259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</w:tr>
      <w:tr w:rsidR="0008499F" w14:paraId="7804C6F0" w14:textId="77777777" w:rsidTr="000A3259">
        <w:tc>
          <w:tcPr>
            <w:tcW w:w="623" w:type="pct"/>
          </w:tcPr>
          <w:p w14:paraId="230FFDB2" w14:textId="77777777" w:rsidR="0008499F" w:rsidRPr="000A3259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623" w:type="pct"/>
          </w:tcPr>
          <w:p w14:paraId="37844B9D" w14:textId="77777777" w:rsidR="0008499F" w:rsidRPr="000A3259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957" w:type="pct"/>
          </w:tcPr>
          <w:p w14:paraId="6955977B" w14:textId="77777777" w:rsidR="0008499F" w:rsidRPr="000A3259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304" w:type="pct"/>
          </w:tcPr>
          <w:p w14:paraId="13A13489" w14:textId="77777777" w:rsidR="0008499F" w:rsidRPr="000A3259" w:rsidRDefault="0008499F" w:rsidP="004546C7">
            <w:pPr>
              <w:pStyle w:val="ContentsHeading1"/>
              <w:pBdr>
                <w:bottom w:val="none" w:sz="0" w:space="0" w:color="auto"/>
              </w:pBdr>
              <w:jc w:val="center"/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905" w:type="pct"/>
          </w:tcPr>
          <w:p w14:paraId="2A691FFF" w14:textId="77777777" w:rsidR="0008499F" w:rsidRPr="000A3259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341" w:type="pct"/>
          </w:tcPr>
          <w:p w14:paraId="1DFD4445" w14:textId="77777777" w:rsidR="0008499F" w:rsidRPr="000A3259" w:rsidRDefault="0008499F" w:rsidP="004546C7">
            <w:pPr>
              <w:pStyle w:val="ContentsHeading1"/>
              <w:pBdr>
                <w:bottom w:val="none" w:sz="0" w:space="0" w:color="auto"/>
              </w:pBdr>
              <w:jc w:val="center"/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804" w:type="pct"/>
          </w:tcPr>
          <w:p w14:paraId="1830BB40" w14:textId="77777777" w:rsidR="0008499F" w:rsidRPr="000A3259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442" w:type="pct"/>
          </w:tcPr>
          <w:p w14:paraId="208C31DC" w14:textId="77777777" w:rsidR="0008499F" w:rsidRPr="000A3259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</w:tr>
      <w:tr w:rsidR="00336787" w14:paraId="76997C0B" w14:textId="77777777" w:rsidTr="000A3259">
        <w:tc>
          <w:tcPr>
            <w:tcW w:w="623" w:type="pct"/>
          </w:tcPr>
          <w:p w14:paraId="63D27311" w14:textId="77777777" w:rsidR="00336787" w:rsidRPr="000A3259" w:rsidRDefault="00336787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623" w:type="pct"/>
          </w:tcPr>
          <w:p w14:paraId="1B95413F" w14:textId="77777777" w:rsidR="00336787" w:rsidRPr="000A3259" w:rsidRDefault="00336787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957" w:type="pct"/>
          </w:tcPr>
          <w:p w14:paraId="47F4E135" w14:textId="77777777" w:rsidR="00336787" w:rsidRPr="000A3259" w:rsidRDefault="00336787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304" w:type="pct"/>
          </w:tcPr>
          <w:p w14:paraId="1870877F" w14:textId="77777777" w:rsidR="00336787" w:rsidRPr="000A3259" w:rsidRDefault="00336787" w:rsidP="004546C7">
            <w:pPr>
              <w:pStyle w:val="ContentsHeading1"/>
              <w:pBdr>
                <w:bottom w:val="none" w:sz="0" w:space="0" w:color="auto"/>
              </w:pBdr>
              <w:jc w:val="center"/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905" w:type="pct"/>
          </w:tcPr>
          <w:p w14:paraId="300AD36D" w14:textId="77777777" w:rsidR="00336787" w:rsidRPr="000A3259" w:rsidRDefault="00336787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341" w:type="pct"/>
          </w:tcPr>
          <w:p w14:paraId="2A5DD098" w14:textId="77777777" w:rsidR="00336787" w:rsidRPr="000A3259" w:rsidRDefault="00336787" w:rsidP="004546C7">
            <w:pPr>
              <w:pStyle w:val="ContentsHeading1"/>
              <w:pBdr>
                <w:bottom w:val="none" w:sz="0" w:space="0" w:color="auto"/>
              </w:pBdr>
              <w:jc w:val="center"/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804" w:type="pct"/>
          </w:tcPr>
          <w:p w14:paraId="6C182272" w14:textId="77777777" w:rsidR="00336787" w:rsidRPr="000A3259" w:rsidRDefault="00336787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442" w:type="pct"/>
          </w:tcPr>
          <w:p w14:paraId="74EE5756" w14:textId="77777777" w:rsidR="00336787" w:rsidRPr="000A3259" w:rsidRDefault="00336787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</w:tr>
      <w:tr w:rsidR="00336787" w14:paraId="75BF9337" w14:textId="77777777" w:rsidTr="000A3259">
        <w:tc>
          <w:tcPr>
            <w:tcW w:w="623" w:type="pct"/>
          </w:tcPr>
          <w:p w14:paraId="439565DF" w14:textId="77777777" w:rsidR="00336787" w:rsidRPr="000A3259" w:rsidRDefault="00336787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623" w:type="pct"/>
          </w:tcPr>
          <w:p w14:paraId="5572067C" w14:textId="77777777" w:rsidR="00336787" w:rsidRPr="000A3259" w:rsidRDefault="00336787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957" w:type="pct"/>
          </w:tcPr>
          <w:p w14:paraId="126FA129" w14:textId="77777777" w:rsidR="00336787" w:rsidRPr="000A3259" w:rsidRDefault="00336787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304" w:type="pct"/>
          </w:tcPr>
          <w:p w14:paraId="5F865AC3" w14:textId="77777777" w:rsidR="00336787" w:rsidRPr="000A3259" w:rsidRDefault="00336787" w:rsidP="004546C7">
            <w:pPr>
              <w:pStyle w:val="ContentsHeading1"/>
              <w:pBdr>
                <w:bottom w:val="none" w:sz="0" w:space="0" w:color="auto"/>
              </w:pBdr>
              <w:jc w:val="center"/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905" w:type="pct"/>
          </w:tcPr>
          <w:p w14:paraId="4054E5DF" w14:textId="77777777" w:rsidR="00336787" w:rsidRPr="000A3259" w:rsidRDefault="00336787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341" w:type="pct"/>
          </w:tcPr>
          <w:p w14:paraId="14037F98" w14:textId="77777777" w:rsidR="00336787" w:rsidRPr="000A3259" w:rsidRDefault="00336787" w:rsidP="004546C7">
            <w:pPr>
              <w:pStyle w:val="ContentsHeading1"/>
              <w:pBdr>
                <w:bottom w:val="none" w:sz="0" w:space="0" w:color="auto"/>
              </w:pBdr>
              <w:jc w:val="center"/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804" w:type="pct"/>
          </w:tcPr>
          <w:p w14:paraId="6542AD0E" w14:textId="77777777" w:rsidR="00336787" w:rsidRPr="000A3259" w:rsidRDefault="00336787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442" w:type="pct"/>
          </w:tcPr>
          <w:p w14:paraId="49F5CCD3" w14:textId="77777777" w:rsidR="00336787" w:rsidRPr="000A3259" w:rsidRDefault="00336787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</w:tr>
      <w:tr w:rsidR="00336787" w14:paraId="3552F1E5" w14:textId="77777777" w:rsidTr="000A3259">
        <w:tc>
          <w:tcPr>
            <w:tcW w:w="623" w:type="pct"/>
          </w:tcPr>
          <w:p w14:paraId="2ACE5F73" w14:textId="77777777" w:rsidR="00336787" w:rsidRPr="000A3259" w:rsidRDefault="00336787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623" w:type="pct"/>
          </w:tcPr>
          <w:p w14:paraId="4A3077F3" w14:textId="77777777" w:rsidR="00336787" w:rsidRPr="000A3259" w:rsidRDefault="00336787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957" w:type="pct"/>
          </w:tcPr>
          <w:p w14:paraId="40766F75" w14:textId="77777777" w:rsidR="00336787" w:rsidRPr="000A3259" w:rsidRDefault="00336787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304" w:type="pct"/>
          </w:tcPr>
          <w:p w14:paraId="1A9EAE9A" w14:textId="77777777" w:rsidR="00336787" w:rsidRPr="000A3259" w:rsidRDefault="00336787" w:rsidP="004546C7">
            <w:pPr>
              <w:pStyle w:val="ContentsHeading1"/>
              <w:pBdr>
                <w:bottom w:val="none" w:sz="0" w:space="0" w:color="auto"/>
              </w:pBdr>
              <w:jc w:val="center"/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905" w:type="pct"/>
          </w:tcPr>
          <w:p w14:paraId="549D0E47" w14:textId="77777777" w:rsidR="00336787" w:rsidRPr="000A3259" w:rsidRDefault="00336787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341" w:type="pct"/>
          </w:tcPr>
          <w:p w14:paraId="2839ACCF" w14:textId="77777777" w:rsidR="00336787" w:rsidRPr="000A3259" w:rsidRDefault="00336787" w:rsidP="004546C7">
            <w:pPr>
              <w:pStyle w:val="ContentsHeading1"/>
              <w:pBdr>
                <w:bottom w:val="none" w:sz="0" w:space="0" w:color="auto"/>
              </w:pBdr>
              <w:jc w:val="center"/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804" w:type="pct"/>
          </w:tcPr>
          <w:p w14:paraId="47A75412" w14:textId="77777777" w:rsidR="00336787" w:rsidRPr="000A3259" w:rsidRDefault="00336787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442" w:type="pct"/>
          </w:tcPr>
          <w:p w14:paraId="79510C54" w14:textId="77777777" w:rsidR="00336787" w:rsidRPr="000A3259" w:rsidRDefault="00336787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</w:tr>
      <w:tr w:rsidR="0008499F" w14:paraId="08A15CD0" w14:textId="77777777" w:rsidTr="000A3259">
        <w:tc>
          <w:tcPr>
            <w:tcW w:w="623" w:type="pct"/>
          </w:tcPr>
          <w:p w14:paraId="6A50EFCD" w14:textId="77777777" w:rsidR="0008499F" w:rsidRPr="000A3259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623" w:type="pct"/>
          </w:tcPr>
          <w:p w14:paraId="3E0C8D2D" w14:textId="77777777" w:rsidR="0008499F" w:rsidRPr="000A3259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957" w:type="pct"/>
          </w:tcPr>
          <w:p w14:paraId="0290BAF0" w14:textId="77777777" w:rsidR="0008499F" w:rsidRPr="000A3259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304" w:type="pct"/>
          </w:tcPr>
          <w:p w14:paraId="05603686" w14:textId="77777777" w:rsidR="0008499F" w:rsidRPr="000A3259" w:rsidRDefault="0008499F" w:rsidP="004546C7">
            <w:pPr>
              <w:pStyle w:val="ContentsHeading1"/>
              <w:pBdr>
                <w:bottom w:val="none" w:sz="0" w:space="0" w:color="auto"/>
              </w:pBdr>
              <w:jc w:val="center"/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905" w:type="pct"/>
          </w:tcPr>
          <w:p w14:paraId="57186209" w14:textId="77777777" w:rsidR="0008499F" w:rsidRPr="000A3259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341" w:type="pct"/>
          </w:tcPr>
          <w:p w14:paraId="5D75DC4F" w14:textId="77777777" w:rsidR="0008499F" w:rsidRPr="000A3259" w:rsidRDefault="0008499F" w:rsidP="004546C7">
            <w:pPr>
              <w:pStyle w:val="ContentsHeading1"/>
              <w:pBdr>
                <w:bottom w:val="none" w:sz="0" w:space="0" w:color="auto"/>
              </w:pBdr>
              <w:jc w:val="center"/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804" w:type="pct"/>
          </w:tcPr>
          <w:p w14:paraId="0D91A695" w14:textId="77777777" w:rsidR="0008499F" w:rsidRPr="000A3259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442" w:type="pct"/>
          </w:tcPr>
          <w:p w14:paraId="27B05A7A" w14:textId="77777777" w:rsidR="0008499F" w:rsidRPr="000A3259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</w:tr>
      <w:tr w:rsidR="0008499F" w14:paraId="26621BF7" w14:textId="77777777" w:rsidTr="000A3259">
        <w:tc>
          <w:tcPr>
            <w:tcW w:w="623" w:type="pct"/>
          </w:tcPr>
          <w:p w14:paraId="31723E3A" w14:textId="77777777" w:rsidR="0008499F" w:rsidRPr="000A3259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623" w:type="pct"/>
          </w:tcPr>
          <w:p w14:paraId="06CA066C" w14:textId="77777777" w:rsidR="0008499F" w:rsidRPr="000A3259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957" w:type="pct"/>
          </w:tcPr>
          <w:p w14:paraId="0F651E6D" w14:textId="77777777" w:rsidR="0008499F" w:rsidRPr="000A3259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304" w:type="pct"/>
          </w:tcPr>
          <w:p w14:paraId="354CF020" w14:textId="77777777" w:rsidR="0008499F" w:rsidRPr="000A3259" w:rsidRDefault="0008499F" w:rsidP="004546C7">
            <w:pPr>
              <w:pStyle w:val="ContentsHeading1"/>
              <w:pBdr>
                <w:bottom w:val="none" w:sz="0" w:space="0" w:color="auto"/>
              </w:pBdr>
              <w:jc w:val="center"/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905" w:type="pct"/>
          </w:tcPr>
          <w:p w14:paraId="63A4BBC3" w14:textId="77777777" w:rsidR="0008499F" w:rsidRPr="000A3259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341" w:type="pct"/>
          </w:tcPr>
          <w:p w14:paraId="41C41443" w14:textId="77777777" w:rsidR="0008499F" w:rsidRPr="000A3259" w:rsidRDefault="0008499F" w:rsidP="004546C7">
            <w:pPr>
              <w:pStyle w:val="ContentsHeading1"/>
              <w:pBdr>
                <w:bottom w:val="none" w:sz="0" w:space="0" w:color="auto"/>
              </w:pBdr>
              <w:jc w:val="center"/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804" w:type="pct"/>
          </w:tcPr>
          <w:p w14:paraId="1A4A21D0" w14:textId="77777777" w:rsidR="0008499F" w:rsidRPr="000A3259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442" w:type="pct"/>
          </w:tcPr>
          <w:p w14:paraId="28FFE961" w14:textId="77777777" w:rsidR="0008499F" w:rsidRPr="000A3259" w:rsidRDefault="0008499F" w:rsidP="004C1DAF">
            <w:pPr>
              <w:pStyle w:val="ContentsHeading1"/>
              <w:pBdr>
                <w:bottom w:val="none" w:sz="0" w:space="0" w:color="auto"/>
              </w:pBdr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</w:tr>
    </w:tbl>
    <w:p w14:paraId="1160B93C" w14:textId="77777777" w:rsidR="007B3907" w:rsidRPr="007927C4" w:rsidRDefault="007B3907" w:rsidP="004C1DAF">
      <w:pPr>
        <w:pStyle w:val="ContentsHeading1"/>
        <w:pBdr>
          <w:bottom w:val="none" w:sz="0" w:space="0" w:color="auto"/>
        </w:pBdr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24711721" w14:textId="51AA1CDC" w:rsidR="001A052A" w:rsidRDefault="001A05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6220F22" w14:textId="77777777" w:rsidR="007927C4" w:rsidRDefault="007927C4" w:rsidP="007927C4">
      <w:pPr>
        <w:rPr>
          <w:rFonts w:ascii="Arial" w:hAnsi="Arial" w:cs="Arial"/>
        </w:rPr>
      </w:pPr>
    </w:p>
    <w:p w14:paraId="3D7EC6B4" w14:textId="77777777" w:rsidR="001A052A" w:rsidRDefault="001A052A" w:rsidP="007927C4">
      <w:pPr>
        <w:rPr>
          <w:rFonts w:ascii="Arial" w:hAnsi="Arial" w:cs="Arial"/>
        </w:rPr>
      </w:pPr>
    </w:p>
    <w:p w14:paraId="7B045835" w14:textId="77777777" w:rsidR="001A052A" w:rsidRDefault="001A052A" w:rsidP="007927C4">
      <w:pPr>
        <w:rPr>
          <w:rFonts w:ascii="Arial" w:hAnsi="Arial" w:cs="Arial"/>
        </w:rPr>
      </w:pPr>
    </w:p>
    <w:p w14:paraId="01093D72" w14:textId="4E5C88DE" w:rsidR="001A052A" w:rsidRPr="007927C4" w:rsidRDefault="001A052A" w:rsidP="007927C4">
      <w:pPr>
        <w:rPr>
          <w:rFonts w:ascii="Arial" w:hAnsi="Arial" w:cs="Arial"/>
        </w:rPr>
      </w:pPr>
      <w:r w:rsidRPr="001A052A">
        <w:rPr>
          <w:rFonts w:ascii="Arial" w:hAnsi="Arial" w:cs="Arial"/>
          <w:noProof/>
        </w:rPr>
        <w:drawing>
          <wp:inline distT="0" distB="0" distL="0" distR="0" wp14:anchorId="4EFB82D1" wp14:editId="50202CAB">
            <wp:extent cx="9779000" cy="38652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386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A8379" w14:textId="5D26FFA4" w:rsidR="00DA3C93" w:rsidRDefault="00DA3C93" w:rsidP="00DA3C93">
      <w:pPr>
        <w:tabs>
          <w:tab w:val="left" w:pos="8550"/>
        </w:tabs>
        <w:rPr>
          <w:rFonts w:ascii="Foundry Sterling Book" w:hAnsi="Foundry Sterling Book"/>
          <w:szCs w:val="20"/>
        </w:rPr>
      </w:pPr>
      <w:r>
        <w:rPr>
          <w:rFonts w:ascii="Foundry Sterling Book" w:hAnsi="Foundry Sterling Book"/>
          <w:szCs w:val="20"/>
        </w:rPr>
        <w:tab/>
      </w:r>
    </w:p>
    <w:p w14:paraId="3C2A1AD5" w14:textId="36543891" w:rsidR="007E4756" w:rsidRPr="007E4756" w:rsidRDefault="007E4756" w:rsidP="007E4756">
      <w:pPr>
        <w:tabs>
          <w:tab w:val="left" w:pos="12840"/>
        </w:tabs>
        <w:rPr>
          <w:rFonts w:ascii="Foundry Sterling Book" w:hAnsi="Foundry Sterling Book"/>
          <w:szCs w:val="20"/>
        </w:rPr>
      </w:pPr>
      <w:r>
        <w:rPr>
          <w:rFonts w:ascii="Foundry Sterling Book" w:hAnsi="Foundry Sterling Book"/>
          <w:szCs w:val="20"/>
        </w:rPr>
        <w:tab/>
      </w:r>
    </w:p>
    <w:sectPr w:rsidR="007E4756" w:rsidRPr="007E4756" w:rsidSect="0095365A">
      <w:headerReference w:type="default" r:id="rId12"/>
      <w:footerReference w:type="default" r:id="rId13"/>
      <w:headerReference w:type="first" r:id="rId14"/>
      <w:footerReference w:type="first" r:id="rId15"/>
      <w:pgSz w:w="16840" w:h="11900" w:orient="landscape" w:code="9"/>
      <w:pgMar w:top="720" w:right="720" w:bottom="720" w:left="720" w:header="680" w:footer="454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DAA7" w14:textId="77777777" w:rsidR="00045B57" w:rsidRDefault="00045B57" w:rsidP="00F45E9C">
      <w:r>
        <w:separator/>
      </w:r>
    </w:p>
  </w:endnote>
  <w:endnote w:type="continuationSeparator" w:id="0">
    <w:p w14:paraId="285CF0C4" w14:textId="77777777" w:rsidR="00045B57" w:rsidRDefault="00045B57" w:rsidP="00F45E9C">
      <w:r>
        <w:continuationSeparator/>
      </w:r>
    </w:p>
  </w:endnote>
  <w:endnote w:type="continuationNotice" w:id="1">
    <w:p w14:paraId="18FB7F97" w14:textId="77777777" w:rsidR="00045B57" w:rsidRDefault="00045B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undrySterling-Light">
    <w:altName w:val="Calibri"/>
    <w:charset w:val="00"/>
    <w:family w:val="auto"/>
    <w:pitch w:val="variable"/>
    <w:sig w:usb0="80000027" w:usb1="00000040" w:usb2="00000000" w:usb3="00000000" w:csb0="00000001" w:csb1="00000000"/>
  </w:font>
  <w:font w:name="FoundrySterling-Book">
    <w:altName w:val="Calibri"/>
    <w:panose1 w:val="00000000000000000000"/>
    <w:charset w:val="4D"/>
    <w:family w:val="auto"/>
    <w:notTrueType/>
    <w:pitch w:val="variable"/>
    <w:sig w:usb0="800000AF" w:usb1="5000205B" w:usb2="00000000" w:usb3="00000000" w:csb0="00000001" w:csb1="00000000"/>
  </w:font>
  <w:font w:name="Copernicus Medium">
    <w:altName w:val="Calibri"/>
    <w:charset w:val="00"/>
    <w:family w:val="auto"/>
    <w:pitch w:val="variable"/>
    <w:sig w:usb0="A00000EF" w:usb1="500160FB" w:usb2="00000010" w:usb3="00000000" w:csb0="0000009B" w:csb1="00000000"/>
  </w:font>
  <w:font w:name="Foundry Sterling Book">
    <w:altName w:val="Calibri"/>
    <w:panose1 w:val="00000000000000000000"/>
    <w:charset w:val="00"/>
    <w:family w:val="modern"/>
    <w:notTrueType/>
    <w:pitch w:val="variable"/>
    <w:sig w:usb0="800000AF" w:usb1="5000205B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Jotia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oundry Sterling Demi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1018430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3D2683" w14:textId="77777777" w:rsidR="007E4818" w:rsidRDefault="007E4818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73C43FFB" w14:textId="7B62B383" w:rsidR="007E4818" w:rsidRDefault="007E4756" w:rsidP="007E4818">
        <w:pPr>
          <w:spacing w:after="0" w:line="240" w:lineRule="auto"/>
          <w:jc w:val="right"/>
          <w:rPr>
            <w:rFonts w:asciiTheme="minorHAnsi" w:hAnsiTheme="minorHAnsi" w:cstheme="minorHAnsi"/>
            <w:color w:val="70787B"/>
            <w:sz w:val="15"/>
            <w:szCs w:val="15"/>
          </w:rPr>
        </w:pPr>
        <w:r>
          <w:rPr>
            <w:rFonts w:asciiTheme="minorHAnsi" w:hAnsiTheme="minorHAnsi" w:cstheme="minorHAnsi"/>
            <w:color w:val="70787B"/>
            <w:sz w:val="15"/>
            <w:szCs w:val="15"/>
          </w:rPr>
          <w:t>[Document Title]</w:t>
        </w:r>
        <w:r w:rsidR="007E4818" w:rsidRPr="00ED55E6">
          <w:rPr>
            <w:rFonts w:asciiTheme="minorHAnsi" w:hAnsiTheme="minorHAnsi" w:cstheme="minorHAnsi"/>
            <w:color w:val="70787B"/>
            <w:sz w:val="15"/>
            <w:szCs w:val="15"/>
          </w:rPr>
          <w:t xml:space="preserve"> | </w:t>
        </w:r>
        <w:r>
          <w:rPr>
            <w:rFonts w:asciiTheme="minorHAnsi" w:hAnsiTheme="minorHAnsi" w:cstheme="minorHAnsi"/>
            <w:color w:val="70787B"/>
            <w:sz w:val="15"/>
            <w:szCs w:val="15"/>
          </w:rPr>
          <w:t>[Published Month Year]</w:t>
        </w:r>
        <w:r w:rsidR="007E4818" w:rsidRPr="00ED55E6">
          <w:rPr>
            <w:rFonts w:asciiTheme="minorHAnsi" w:hAnsiTheme="minorHAnsi" w:cstheme="minorHAnsi"/>
            <w:color w:val="70787B"/>
            <w:sz w:val="15"/>
            <w:szCs w:val="15"/>
          </w:rPr>
          <w:t xml:space="preserve"> </w:t>
        </w:r>
      </w:p>
      <w:p w14:paraId="529C11E0" w14:textId="27DC3822" w:rsidR="007E4818" w:rsidRPr="007E4818" w:rsidRDefault="007E4818" w:rsidP="007E4818">
        <w:pPr>
          <w:spacing w:after="0" w:line="240" w:lineRule="auto"/>
          <w:jc w:val="right"/>
          <w:rPr>
            <w:rFonts w:asciiTheme="minorHAnsi" w:eastAsia="Times New Roman" w:hAnsiTheme="minorHAnsi" w:cstheme="minorHAnsi"/>
            <w:sz w:val="15"/>
            <w:szCs w:val="15"/>
            <w:lang w:eastAsia="en-GB"/>
          </w:rPr>
        </w:pPr>
        <w:r w:rsidRPr="00ED55E6">
          <w:rPr>
            <w:rFonts w:asciiTheme="minorHAnsi" w:eastAsia="Times New Roman" w:hAnsiTheme="minorHAnsi" w:cstheme="minorHAnsi"/>
            <w:color w:val="808080"/>
            <w:sz w:val="15"/>
            <w:szCs w:val="15"/>
            <w:shd w:val="clear" w:color="auto" w:fill="FFFFFF"/>
            <w:lang w:eastAsia="en-GB"/>
          </w:rPr>
          <w:t>Griffith University - CRICOS Provider Number 00233E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-1045677668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</w:rPr>
    </w:sdtEndPr>
    <w:sdtContent>
      <w:p w14:paraId="72D7E78D" w14:textId="77777777" w:rsidR="006E010A" w:rsidRDefault="006E010A">
        <w:pPr>
          <w:pStyle w:val="Footer"/>
          <w:jc w:val="right"/>
          <w:rPr>
            <w:rFonts w:asciiTheme="majorHAnsi" w:hAnsiTheme="majorHAnsi" w:cstheme="majorHAnsi"/>
            <w:noProof/>
          </w:rPr>
        </w:pPr>
        <w:r w:rsidRPr="006E010A">
          <w:rPr>
            <w:rFonts w:asciiTheme="majorHAnsi" w:hAnsiTheme="majorHAnsi" w:cstheme="majorHAnsi"/>
          </w:rPr>
          <w:fldChar w:fldCharType="begin"/>
        </w:r>
        <w:r w:rsidRPr="006E010A">
          <w:rPr>
            <w:rFonts w:asciiTheme="majorHAnsi" w:hAnsiTheme="majorHAnsi" w:cstheme="majorHAnsi"/>
          </w:rPr>
          <w:instrText xml:space="preserve"> PAGE   \* MERGEFORMAT </w:instrText>
        </w:r>
        <w:r w:rsidRPr="006E010A">
          <w:rPr>
            <w:rFonts w:asciiTheme="majorHAnsi" w:hAnsiTheme="majorHAnsi" w:cstheme="majorHAnsi"/>
          </w:rPr>
          <w:fldChar w:fldCharType="separate"/>
        </w:r>
        <w:r w:rsidRPr="006E010A">
          <w:rPr>
            <w:rFonts w:asciiTheme="majorHAnsi" w:hAnsiTheme="majorHAnsi" w:cstheme="majorHAnsi"/>
            <w:noProof/>
          </w:rPr>
          <w:t>2</w:t>
        </w:r>
        <w:r w:rsidRPr="006E010A">
          <w:rPr>
            <w:rFonts w:asciiTheme="majorHAnsi" w:hAnsiTheme="majorHAnsi" w:cstheme="majorHAnsi"/>
            <w:noProof/>
          </w:rPr>
          <w:fldChar w:fldCharType="end"/>
        </w:r>
      </w:p>
      <w:p w14:paraId="129F8DA3" w14:textId="77777777" w:rsidR="006E010A" w:rsidRDefault="006E010A" w:rsidP="006E010A">
        <w:pPr>
          <w:spacing w:after="0" w:line="240" w:lineRule="auto"/>
          <w:jc w:val="right"/>
          <w:rPr>
            <w:rFonts w:asciiTheme="minorHAnsi" w:hAnsiTheme="minorHAnsi" w:cstheme="minorHAnsi"/>
            <w:color w:val="70787B"/>
            <w:sz w:val="15"/>
            <w:szCs w:val="15"/>
          </w:rPr>
        </w:pPr>
        <w:r w:rsidRPr="00ED55E6">
          <w:rPr>
            <w:rFonts w:asciiTheme="minorHAnsi" w:hAnsiTheme="minorHAnsi" w:cstheme="minorHAnsi"/>
            <w:noProof/>
            <w:color w:val="70787B"/>
            <w:sz w:val="15"/>
            <w:szCs w:val="15"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6D26C669" wp14:editId="039691D9">
                  <wp:simplePos x="0" y="0"/>
                  <wp:positionH relativeFrom="page">
                    <wp:posOffset>706</wp:posOffset>
                  </wp:positionH>
                  <wp:positionV relativeFrom="paragraph">
                    <wp:posOffset>-2894965</wp:posOffset>
                  </wp:positionV>
                  <wp:extent cx="3565003" cy="3564322"/>
                  <wp:effectExtent l="0" t="0" r="0" b="0"/>
                  <wp:wrapNone/>
                  <wp:docPr id="8" name="Group 8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3565003" cy="3564322"/>
                            <a:chOff x="0" y="0"/>
                            <a:chExt cx="3960644" cy="3959860"/>
                          </a:xfrm>
                        </wpg:grpSpPr>
                        <wps:wsp>
                          <wps:cNvPr id="9" name="Right Triangle 9"/>
                          <wps:cNvSpPr/>
                          <wps:spPr>
                            <a:xfrm>
                              <a:off x="784" y="0"/>
                              <a:ext cx="3959860" cy="3959860"/>
                            </a:xfrm>
                            <a:prstGeom prst="rtTriangle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Isosceles Triangle 10"/>
                          <wps:cNvSpPr/>
                          <wps:spPr>
                            <a:xfrm rot="5400000" flipH="1">
                              <a:off x="-593725" y="609259"/>
                              <a:ext cx="2610485" cy="1423035"/>
                            </a:xfrm>
                            <a:prstGeom prst="triangle">
                              <a:avLst>
                                <a:gd name="adj" fmla="val 46034"/>
                              </a:avLst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E0811E2" id="Group 8" o:spid="_x0000_s1026" style="position:absolute;margin-left:.05pt;margin-top:-227.95pt;width:280.7pt;height:280.65pt;z-index:251663360;mso-position-horizontal-relative:page;mso-width-relative:margin;mso-height-relative:margin" coordsize="39606,39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9" o:spid="_x0000_s1027" type="#_x0000_t6" style="position:absolute;left:7;width:39599;height:39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" fillcolor="#f2f2f2 [3052]" stroked="f" strokeweight="1pt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10" o:spid="_x0000_s1028" type="#_x0000_t5" style="position:absolute;left:-5938;top:6093;width:26105;height:14230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" adj="9943" fillcolor="#d8d8d8 [2732]" stroked="f" strokeweight="1pt"/>
                  <w10:wrap anchorx="page"/>
                </v:group>
              </w:pict>
            </mc:Fallback>
          </mc:AlternateContent>
        </w:r>
        <w:r w:rsidRPr="00ED55E6">
          <w:rPr>
            <w:rFonts w:asciiTheme="minorHAnsi" w:hAnsiTheme="minorHAnsi" w:cstheme="minorHAnsi"/>
            <w:color w:val="70787B"/>
            <w:sz w:val="15"/>
            <w:szCs w:val="15"/>
          </w:rPr>
          <w:t xml:space="preserve">&lt;Insert </w:t>
        </w:r>
        <w:r>
          <w:rPr>
            <w:rFonts w:asciiTheme="minorHAnsi" w:hAnsiTheme="minorHAnsi" w:cstheme="minorHAnsi"/>
            <w:color w:val="70787B"/>
            <w:sz w:val="15"/>
            <w:szCs w:val="15"/>
          </w:rPr>
          <w:t>guidelines</w:t>
        </w:r>
        <w:r w:rsidRPr="00ED55E6">
          <w:rPr>
            <w:rFonts w:asciiTheme="minorHAnsi" w:hAnsiTheme="minorHAnsi" w:cstheme="minorHAnsi"/>
            <w:color w:val="70787B"/>
            <w:sz w:val="15"/>
            <w:szCs w:val="15"/>
          </w:rPr>
          <w:t xml:space="preserve"> title | Month 20XX&gt; </w:t>
        </w:r>
      </w:p>
      <w:p w14:paraId="0E095ECA" w14:textId="77777777" w:rsidR="006E010A" w:rsidRPr="000209B9" w:rsidRDefault="006E010A" w:rsidP="006E010A">
        <w:pPr>
          <w:spacing w:after="0" w:line="240" w:lineRule="auto"/>
          <w:jc w:val="right"/>
          <w:rPr>
            <w:rFonts w:asciiTheme="minorHAnsi" w:hAnsiTheme="minorHAnsi" w:cstheme="minorHAnsi"/>
            <w:color w:val="70787B"/>
            <w:sz w:val="15"/>
            <w:szCs w:val="15"/>
          </w:rPr>
        </w:pPr>
        <w:r>
          <w:rPr>
            <w:rFonts w:asciiTheme="minorHAnsi" w:hAnsiTheme="minorHAnsi" w:cstheme="minorHAnsi"/>
            <w:color w:val="70787B"/>
            <w:sz w:val="15"/>
            <w:szCs w:val="15"/>
          </w:rPr>
          <w:t xml:space="preserve">Document number: </w:t>
        </w:r>
        <w:r w:rsidRPr="00AB79FC">
          <w:rPr>
            <w:rFonts w:asciiTheme="minorHAnsi" w:hAnsiTheme="minorHAnsi" w:cstheme="minorHAnsi"/>
            <w:color w:val="70787B"/>
            <w:sz w:val="15"/>
            <w:szCs w:val="15"/>
            <w:highlight w:val="yellow"/>
          </w:rPr>
          <w:t>XXXX/XXXXXXX</w:t>
        </w:r>
      </w:p>
      <w:p w14:paraId="0FFFE459" w14:textId="0F586448" w:rsidR="006E010A" w:rsidRPr="006E010A" w:rsidRDefault="006E010A" w:rsidP="006E010A">
        <w:pPr>
          <w:spacing w:after="0" w:line="240" w:lineRule="auto"/>
          <w:jc w:val="right"/>
          <w:rPr>
            <w:rFonts w:asciiTheme="minorHAnsi" w:eastAsia="Times New Roman" w:hAnsiTheme="minorHAnsi" w:cstheme="minorHAnsi"/>
            <w:sz w:val="15"/>
            <w:szCs w:val="15"/>
            <w:lang w:eastAsia="en-GB"/>
          </w:rPr>
        </w:pPr>
        <w:r w:rsidRPr="00ED55E6">
          <w:rPr>
            <w:rFonts w:asciiTheme="minorHAnsi" w:eastAsia="Times New Roman" w:hAnsiTheme="minorHAnsi" w:cstheme="minorHAnsi"/>
            <w:color w:val="808080"/>
            <w:sz w:val="15"/>
            <w:szCs w:val="15"/>
            <w:shd w:val="clear" w:color="auto" w:fill="FFFFFF"/>
            <w:lang w:eastAsia="en-GB"/>
          </w:rPr>
          <w:t>Griffith University - CRICOS Provider Number 00233E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B0B11" w14:textId="77777777" w:rsidR="00045B57" w:rsidRDefault="00045B57" w:rsidP="00F45E9C">
      <w:r>
        <w:separator/>
      </w:r>
    </w:p>
  </w:footnote>
  <w:footnote w:type="continuationSeparator" w:id="0">
    <w:p w14:paraId="2E5EE32B" w14:textId="77777777" w:rsidR="00045B57" w:rsidRDefault="00045B57" w:rsidP="00F45E9C">
      <w:r>
        <w:continuationSeparator/>
      </w:r>
    </w:p>
  </w:footnote>
  <w:footnote w:type="continuationNotice" w:id="1">
    <w:p w14:paraId="1D12CBD1" w14:textId="77777777" w:rsidR="00045B57" w:rsidRDefault="00045B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19E4" w14:textId="39DAA84A" w:rsidR="00F45E9C" w:rsidRPr="0008357F" w:rsidRDefault="007A132E" w:rsidP="007A132E">
    <w:pPr>
      <w:pStyle w:val="Header"/>
      <w:ind w:right="-348"/>
      <w:jc w:val="right"/>
      <w:rPr>
        <w:rFonts w:ascii="Arial" w:hAnsi="Arial" w:cs="Arial"/>
        <w:b/>
        <w:bCs/>
        <w:color w:val="000000" w:themeColor="text1"/>
        <w:sz w:val="52"/>
        <w:szCs w:val="52"/>
      </w:rPr>
    </w:pPr>
    <w:r w:rsidRPr="002C2751">
      <w:rPr>
        <w:rFonts w:ascii="Arial" w:hAnsi="Arial" w:cs="Arial"/>
        <w:b/>
        <w:bCs/>
        <w:noProof/>
        <w:color w:val="808080" w:themeColor="background1" w:themeShade="80"/>
        <w:sz w:val="52"/>
        <w:szCs w:val="52"/>
      </w:rPr>
      <w:drawing>
        <wp:anchor distT="0" distB="0" distL="114300" distR="114300" simplePos="0" relativeHeight="251656192" behindDoc="1" locked="0" layoutInCell="1" allowOverlap="1" wp14:anchorId="6427B65B" wp14:editId="5B716393">
          <wp:simplePos x="0" y="0"/>
          <wp:positionH relativeFrom="margin">
            <wp:posOffset>-175260</wp:posOffset>
          </wp:positionH>
          <wp:positionV relativeFrom="paragraph">
            <wp:posOffset>-63500</wp:posOffset>
          </wp:positionV>
          <wp:extent cx="1550670" cy="593090"/>
          <wp:effectExtent l="0" t="0" r="0" b="3810"/>
          <wp:wrapTight wrapText="bothSides">
            <wp:wrapPolygon edited="0">
              <wp:start x="1946" y="0"/>
              <wp:lineTo x="0" y="5088"/>
              <wp:lineTo x="0" y="14801"/>
              <wp:lineTo x="7253" y="15726"/>
              <wp:lineTo x="7076" y="18501"/>
              <wp:lineTo x="7607" y="21276"/>
              <wp:lineTo x="15744" y="21276"/>
              <wp:lineTo x="21405" y="21276"/>
              <wp:lineTo x="21405" y="0"/>
              <wp:lineTo x="4953" y="0"/>
              <wp:lineTo x="1946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IFF_INT1_STD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670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69B4" w:rsidRPr="0008357F">
      <w:rPr>
        <w:rFonts w:ascii="Arial" w:hAnsi="Arial" w:cs="Arial"/>
        <w:b/>
        <w:bCs/>
        <w:color w:val="000000" w:themeColor="text1"/>
        <w:sz w:val="52"/>
        <w:szCs w:val="5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0972" w14:textId="78E6C145" w:rsidR="00974CCB" w:rsidRDefault="006E010A" w:rsidP="006E010A">
    <w:pPr>
      <w:pStyle w:val="Header"/>
      <w:jc w:val="right"/>
    </w:pPr>
    <w:r w:rsidRPr="006E010A">
      <w:rPr>
        <w:noProof/>
      </w:rPr>
      <w:drawing>
        <wp:anchor distT="0" distB="0" distL="114300" distR="114300" simplePos="0" relativeHeight="251660288" behindDoc="1" locked="0" layoutInCell="1" allowOverlap="1" wp14:anchorId="11697A08" wp14:editId="2779D8CF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1550670" cy="593090"/>
          <wp:effectExtent l="0" t="0" r="0" b="0"/>
          <wp:wrapTight wrapText="bothSides">
            <wp:wrapPolygon edited="0">
              <wp:start x="1592" y="0"/>
              <wp:lineTo x="0" y="3469"/>
              <wp:lineTo x="0" y="14570"/>
              <wp:lineTo x="7165" y="20814"/>
              <wp:lineTo x="21229" y="20814"/>
              <wp:lineTo x="21229" y="0"/>
              <wp:lineTo x="16717" y="0"/>
              <wp:lineTo x="1592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IFF_INT1_STD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670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010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76D"/>
    <w:multiLevelType w:val="multilevel"/>
    <w:tmpl w:val="793EDDA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5385919"/>
    <w:multiLevelType w:val="multilevel"/>
    <w:tmpl w:val="FC0CEC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aps w:val="0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0B9F7C09"/>
    <w:multiLevelType w:val="multilevel"/>
    <w:tmpl w:val="57ACDF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1A80387"/>
    <w:multiLevelType w:val="hybridMultilevel"/>
    <w:tmpl w:val="AF060732"/>
    <w:lvl w:ilvl="0" w:tplc="0C090019">
      <w:start w:val="1"/>
      <w:numFmt w:val="lowerLetter"/>
      <w:lvlText w:val="%1."/>
      <w:lvlJc w:val="left"/>
      <w:pPr>
        <w:ind w:left="228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02" w:hanging="360"/>
      </w:pPr>
    </w:lvl>
    <w:lvl w:ilvl="2" w:tplc="0C09001B" w:tentative="1">
      <w:start w:val="1"/>
      <w:numFmt w:val="lowerRoman"/>
      <w:lvlText w:val="%3."/>
      <w:lvlJc w:val="right"/>
      <w:pPr>
        <w:ind w:left="3722" w:hanging="180"/>
      </w:pPr>
    </w:lvl>
    <w:lvl w:ilvl="3" w:tplc="0C09000F" w:tentative="1">
      <w:start w:val="1"/>
      <w:numFmt w:val="decimal"/>
      <w:lvlText w:val="%4."/>
      <w:lvlJc w:val="left"/>
      <w:pPr>
        <w:ind w:left="4442" w:hanging="360"/>
      </w:pPr>
    </w:lvl>
    <w:lvl w:ilvl="4" w:tplc="0C090019" w:tentative="1">
      <w:start w:val="1"/>
      <w:numFmt w:val="lowerLetter"/>
      <w:lvlText w:val="%5."/>
      <w:lvlJc w:val="left"/>
      <w:pPr>
        <w:ind w:left="5162" w:hanging="360"/>
      </w:pPr>
    </w:lvl>
    <w:lvl w:ilvl="5" w:tplc="0C09001B" w:tentative="1">
      <w:start w:val="1"/>
      <w:numFmt w:val="lowerRoman"/>
      <w:lvlText w:val="%6."/>
      <w:lvlJc w:val="right"/>
      <w:pPr>
        <w:ind w:left="5882" w:hanging="180"/>
      </w:pPr>
    </w:lvl>
    <w:lvl w:ilvl="6" w:tplc="0C09000F" w:tentative="1">
      <w:start w:val="1"/>
      <w:numFmt w:val="decimal"/>
      <w:lvlText w:val="%7."/>
      <w:lvlJc w:val="left"/>
      <w:pPr>
        <w:ind w:left="6602" w:hanging="360"/>
      </w:pPr>
    </w:lvl>
    <w:lvl w:ilvl="7" w:tplc="0C090019" w:tentative="1">
      <w:start w:val="1"/>
      <w:numFmt w:val="lowerLetter"/>
      <w:lvlText w:val="%8."/>
      <w:lvlJc w:val="left"/>
      <w:pPr>
        <w:ind w:left="7322" w:hanging="360"/>
      </w:pPr>
    </w:lvl>
    <w:lvl w:ilvl="8" w:tplc="0C09001B" w:tentative="1">
      <w:start w:val="1"/>
      <w:numFmt w:val="lowerRoman"/>
      <w:lvlText w:val="%9."/>
      <w:lvlJc w:val="right"/>
      <w:pPr>
        <w:ind w:left="8042" w:hanging="180"/>
      </w:pPr>
    </w:lvl>
  </w:abstractNum>
  <w:abstractNum w:abstractNumId="4" w15:restartNumberingAfterBreak="0">
    <w:nsid w:val="12D243B4"/>
    <w:multiLevelType w:val="hybridMultilevel"/>
    <w:tmpl w:val="066A5D22"/>
    <w:lvl w:ilvl="0" w:tplc="D2386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09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F3521"/>
    <w:multiLevelType w:val="multilevel"/>
    <w:tmpl w:val="06487500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6" w15:restartNumberingAfterBreak="0">
    <w:nsid w:val="17E43D6C"/>
    <w:multiLevelType w:val="multilevel"/>
    <w:tmpl w:val="4EE05A5C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7" w15:restartNumberingAfterBreak="0">
    <w:nsid w:val="188303D5"/>
    <w:multiLevelType w:val="hybridMultilevel"/>
    <w:tmpl w:val="46C0C5D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390983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20F57"/>
    <w:multiLevelType w:val="hybridMultilevel"/>
    <w:tmpl w:val="78408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D3D99"/>
    <w:multiLevelType w:val="hybridMultilevel"/>
    <w:tmpl w:val="EAAC45AE"/>
    <w:lvl w:ilvl="0" w:tplc="3A4E0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313CC"/>
    <w:multiLevelType w:val="hybridMultilevel"/>
    <w:tmpl w:val="5F20AA0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46594E"/>
    <w:multiLevelType w:val="multilevel"/>
    <w:tmpl w:val="B9A46FA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4C72401"/>
    <w:multiLevelType w:val="multilevel"/>
    <w:tmpl w:val="9080EA7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aps w:val="0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13" w15:restartNumberingAfterBreak="0">
    <w:nsid w:val="25B84FE0"/>
    <w:multiLevelType w:val="hybridMultilevel"/>
    <w:tmpl w:val="26B0827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390983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D4FC3"/>
    <w:multiLevelType w:val="multilevel"/>
    <w:tmpl w:val="8022FA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CDA5C63"/>
    <w:multiLevelType w:val="hybridMultilevel"/>
    <w:tmpl w:val="0D0849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FC0F98"/>
    <w:multiLevelType w:val="multilevel"/>
    <w:tmpl w:val="FFC246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88D4125"/>
    <w:multiLevelType w:val="multilevel"/>
    <w:tmpl w:val="EEC2299C"/>
    <w:lvl w:ilvl="0">
      <w:start w:val="4"/>
      <w:numFmt w:val="decimal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C217BA6"/>
    <w:multiLevelType w:val="hybridMultilevel"/>
    <w:tmpl w:val="B88C73B0"/>
    <w:lvl w:ilvl="0" w:tplc="10A02592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E309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42645"/>
    <w:multiLevelType w:val="hybridMultilevel"/>
    <w:tmpl w:val="C9F4381C"/>
    <w:lvl w:ilvl="0" w:tplc="A31CE3B0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1C7A1A"/>
    <w:multiLevelType w:val="multilevel"/>
    <w:tmpl w:val="3356CE5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1" w15:restartNumberingAfterBreak="0">
    <w:nsid w:val="4DBB3BA9"/>
    <w:multiLevelType w:val="hybridMultilevel"/>
    <w:tmpl w:val="9E9C314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1D01A7"/>
    <w:multiLevelType w:val="hybridMultilevel"/>
    <w:tmpl w:val="12B8869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923BA8"/>
    <w:multiLevelType w:val="hybridMultilevel"/>
    <w:tmpl w:val="659ED7A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60798"/>
    <w:multiLevelType w:val="hybridMultilevel"/>
    <w:tmpl w:val="198465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E352C1"/>
    <w:multiLevelType w:val="hybridMultilevel"/>
    <w:tmpl w:val="25DE28E2"/>
    <w:lvl w:ilvl="0" w:tplc="5DD64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390983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756CE"/>
    <w:multiLevelType w:val="multilevel"/>
    <w:tmpl w:val="CC9AAF02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7" w15:restartNumberingAfterBreak="0">
    <w:nsid w:val="637B2556"/>
    <w:multiLevelType w:val="hybridMultilevel"/>
    <w:tmpl w:val="7AB866D6"/>
    <w:lvl w:ilvl="0" w:tplc="BEA4178E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  <w:color w:val="E30918"/>
      </w:rPr>
    </w:lvl>
    <w:lvl w:ilvl="1" w:tplc="0C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72" w:hanging="360"/>
      </w:pPr>
      <w:rPr>
        <w:rFonts w:ascii="Wingdings" w:hAnsi="Wingdings" w:hint="default"/>
      </w:rPr>
    </w:lvl>
  </w:abstractNum>
  <w:abstractNum w:abstractNumId="28" w15:restartNumberingAfterBreak="0">
    <w:nsid w:val="649B60C2"/>
    <w:multiLevelType w:val="hybridMultilevel"/>
    <w:tmpl w:val="64847FA0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740699"/>
    <w:multiLevelType w:val="hybridMultilevel"/>
    <w:tmpl w:val="2142322C"/>
    <w:lvl w:ilvl="0" w:tplc="2FD676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09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570C01"/>
    <w:multiLevelType w:val="hybridMultilevel"/>
    <w:tmpl w:val="478C55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62D72"/>
    <w:multiLevelType w:val="hybridMultilevel"/>
    <w:tmpl w:val="607E4372"/>
    <w:lvl w:ilvl="0" w:tplc="A31CE3B0">
      <w:start w:val="1"/>
      <w:numFmt w:val="lowerLetter"/>
      <w:lvlText w:val="%1."/>
      <w:lvlJc w:val="left"/>
      <w:pPr>
        <w:ind w:left="108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F3F48"/>
    <w:multiLevelType w:val="hybridMultilevel"/>
    <w:tmpl w:val="F89E7110"/>
    <w:lvl w:ilvl="0" w:tplc="D04EEA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09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717AE"/>
    <w:multiLevelType w:val="hybridMultilevel"/>
    <w:tmpl w:val="E238298E"/>
    <w:lvl w:ilvl="0" w:tplc="959AA842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A31CE3B0">
      <w:start w:val="1"/>
      <w:numFmt w:val="lowerLetter"/>
      <w:lvlText w:val="%2."/>
      <w:lvlJc w:val="left"/>
      <w:pPr>
        <w:ind w:left="1080" w:hanging="360"/>
      </w:pPr>
      <w:rPr>
        <w:i w:val="0"/>
        <w:iCs w:val="0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865078"/>
    <w:multiLevelType w:val="hybridMultilevel"/>
    <w:tmpl w:val="90D481E0"/>
    <w:lvl w:ilvl="0" w:tplc="A31CE3B0">
      <w:start w:val="1"/>
      <w:numFmt w:val="lowerLetter"/>
      <w:lvlText w:val="%1."/>
      <w:lvlJc w:val="left"/>
      <w:pPr>
        <w:ind w:left="108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C6417"/>
    <w:multiLevelType w:val="hybridMultilevel"/>
    <w:tmpl w:val="86A4BD96"/>
    <w:lvl w:ilvl="0" w:tplc="6212A2C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55BF3"/>
    <w:multiLevelType w:val="multilevel"/>
    <w:tmpl w:val="9080EA7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aps w:val="0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7" w15:restartNumberingAfterBreak="0">
    <w:nsid w:val="7D2A1B0A"/>
    <w:multiLevelType w:val="hybridMultilevel"/>
    <w:tmpl w:val="5302061A"/>
    <w:lvl w:ilvl="0" w:tplc="52CE0FCC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FoundrySterling-Light" w:hAnsi="FoundrySterling-Light" w:hint="default"/>
        <w:color w:val="E309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05A8A"/>
    <w:multiLevelType w:val="hybridMultilevel"/>
    <w:tmpl w:val="6344A516"/>
    <w:lvl w:ilvl="0" w:tplc="A31CE3B0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4574765">
    <w:abstractNumId w:val="8"/>
  </w:num>
  <w:num w:numId="2" w16cid:durableId="135336468">
    <w:abstractNumId w:val="4"/>
  </w:num>
  <w:num w:numId="3" w16cid:durableId="1877237680">
    <w:abstractNumId w:val="18"/>
  </w:num>
  <w:num w:numId="4" w16cid:durableId="1938630209">
    <w:abstractNumId w:val="37"/>
  </w:num>
  <w:num w:numId="5" w16cid:durableId="478159371">
    <w:abstractNumId w:val="23"/>
  </w:num>
  <w:num w:numId="6" w16cid:durableId="1091783161">
    <w:abstractNumId w:val="20"/>
  </w:num>
  <w:num w:numId="7" w16cid:durableId="1129277884">
    <w:abstractNumId w:val="25"/>
  </w:num>
  <w:num w:numId="8" w16cid:durableId="5063459">
    <w:abstractNumId w:val="7"/>
  </w:num>
  <w:num w:numId="9" w16cid:durableId="1056705933">
    <w:abstractNumId w:val="13"/>
  </w:num>
  <w:num w:numId="10" w16cid:durableId="406418201">
    <w:abstractNumId w:val="29"/>
  </w:num>
  <w:num w:numId="11" w16cid:durableId="506139227">
    <w:abstractNumId w:val="17"/>
  </w:num>
  <w:num w:numId="12" w16cid:durableId="1066536419">
    <w:abstractNumId w:val="26"/>
  </w:num>
  <w:num w:numId="13" w16cid:durableId="340739283">
    <w:abstractNumId w:val="5"/>
  </w:num>
  <w:num w:numId="14" w16cid:durableId="306327477">
    <w:abstractNumId w:val="27"/>
  </w:num>
  <w:num w:numId="15" w16cid:durableId="1512917681">
    <w:abstractNumId w:val="3"/>
  </w:num>
  <w:num w:numId="16" w16cid:durableId="690686425">
    <w:abstractNumId w:val="33"/>
  </w:num>
  <w:num w:numId="17" w16cid:durableId="669716193">
    <w:abstractNumId w:val="34"/>
  </w:num>
  <w:num w:numId="18" w16cid:durableId="625084716">
    <w:abstractNumId w:val="19"/>
  </w:num>
  <w:num w:numId="19" w16cid:durableId="953555848">
    <w:abstractNumId w:val="31"/>
  </w:num>
  <w:num w:numId="20" w16cid:durableId="702361117">
    <w:abstractNumId w:val="38"/>
  </w:num>
  <w:num w:numId="21" w16cid:durableId="1777367250">
    <w:abstractNumId w:val="0"/>
  </w:num>
  <w:num w:numId="22" w16cid:durableId="1573857177">
    <w:abstractNumId w:val="11"/>
  </w:num>
  <w:num w:numId="23" w16cid:durableId="699862935">
    <w:abstractNumId w:val="1"/>
  </w:num>
  <w:num w:numId="24" w16cid:durableId="1047484344">
    <w:abstractNumId w:val="36"/>
  </w:num>
  <w:num w:numId="25" w16cid:durableId="826475554">
    <w:abstractNumId w:val="12"/>
  </w:num>
  <w:num w:numId="26" w16cid:durableId="836111089">
    <w:abstractNumId w:val="16"/>
  </w:num>
  <w:num w:numId="27" w16cid:durableId="431978393">
    <w:abstractNumId w:val="2"/>
  </w:num>
  <w:num w:numId="28" w16cid:durableId="1468739647">
    <w:abstractNumId w:val="14"/>
  </w:num>
  <w:num w:numId="29" w16cid:durableId="612631094">
    <w:abstractNumId w:val="6"/>
  </w:num>
  <w:num w:numId="30" w16cid:durableId="320355929">
    <w:abstractNumId w:val="35"/>
  </w:num>
  <w:num w:numId="31" w16cid:durableId="967902315">
    <w:abstractNumId w:val="9"/>
  </w:num>
  <w:num w:numId="32" w16cid:durableId="1387100033">
    <w:abstractNumId w:val="10"/>
  </w:num>
  <w:num w:numId="33" w16cid:durableId="1895770811">
    <w:abstractNumId w:val="28"/>
  </w:num>
  <w:num w:numId="34" w16cid:durableId="1257012442">
    <w:abstractNumId w:val="22"/>
  </w:num>
  <w:num w:numId="35" w16cid:durableId="2079547331">
    <w:abstractNumId w:val="21"/>
  </w:num>
  <w:num w:numId="36" w16cid:durableId="861668707">
    <w:abstractNumId w:val="30"/>
  </w:num>
  <w:num w:numId="37" w16cid:durableId="1784685860">
    <w:abstractNumId w:val="32"/>
  </w:num>
  <w:num w:numId="38" w16cid:durableId="1644312975">
    <w:abstractNumId w:val="24"/>
  </w:num>
  <w:num w:numId="39" w16cid:durableId="9389490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2B"/>
    <w:rsid w:val="0001254D"/>
    <w:rsid w:val="00012F47"/>
    <w:rsid w:val="00021C01"/>
    <w:rsid w:val="0002258D"/>
    <w:rsid w:val="000372F6"/>
    <w:rsid w:val="00037E6F"/>
    <w:rsid w:val="000408E3"/>
    <w:rsid w:val="00040BB8"/>
    <w:rsid w:val="00041B5B"/>
    <w:rsid w:val="00042B29"/>
    <w:rsid w:val="00042FBA"/>
    <w:rsid w:val="00045B57"/>
    <w:rsid w:val="00045D5F"/>
    <w:rsid w:val="00047170"/>
    <w:rsid w:val="00050910"/>
    <w:rsid w:val="00051573"/>
    <w:rsid w:val="00052E7B"/>
    <w:rsid w:val="00052F81"/>
    <w:rsid w:val="00053A5F"/>
    <w:rsid w:val="000576DF"/>
    <w:rsid w:val="000674C0"/>
    <w:rsid w:val="0008357F"/>
    <w:rsid w:val="0008499F"/>
    <w:rsid w:val="000849AD"/>
    <w:rsid w:val="00087697"/>
    <w:rsid w:val="0009125F"/>
    <w:rsid w:val="000A3259"/>
    <w:rsid w:val="000B3767"/>
    <w:rsid w:val="000B3A87"/>
    <w:rsid w:val="000B43C9"/>
    <w:rsid w:val="000B7D0C"/>
    <w:rsid w:val="000C2C05"/>
    <w:rsid w:val="000D5843"/>
    <w:rsid w:val="000E2A8A"/>
    <w:rsid w:val="000E4CBE"/>
    <w:rsid w:val="000E5D52"/>
    <w:rsid w:val="000E5D83"/>
    <w:rsid w:val="000E6B26"/>
    <w:rsid w:val="000F2AAE"/>
    <w:rsid w:val="00102763"/>
    <w:rsid w:val="00102D19"/>
    <w:rsid w:val="00104000"/>
    <w:rsid w:val="00105063"/>
    <w:rsid w:val="0010768E"/>
    <w:rsid w:val="00122CF0"/>
    <w:rsid w:val="001254E2"/>
    <w:rsid w:val="0013141E"/>
    <w:rsid w:val="001372DE"/>
    <w:rsid w:val="00147A35"/>
    <w:rsid w:val="00147B11"/>
    <w:rsid w:val="00152D7D"/>
    <w:rsid w:val="001537D5"/>
    <w:rsid w:val="00157E80"/>
    <w:rsid w:val="00162972"/>
    <w:rsid w:val="00167117"/>
    <w:rsid w:val="001735D3"/>
    <w:rsid w:val="0017412E"/>
    <w:rsid w:val="00180673"/>
    <w:rsid w:val="00180A28"/>
    <w:rsid w:val="00181BF5"/>
    <w:rsid w:val="00183F3D"/>
    <w:rsid w:val="0019216B"/>
    <w:rsid w:val="00192ACD"/>
    <w:rsid w:val="001A052A"/>
    <w:rsid w:val="001A138A"/>
    <w:rsid w:val="001A1ABF"/>
    <w:rsid w:val="001D0DB6"/>
    <w:rsid w:val="001D2660"/>
    <w:rsid w:val="001E0D71"/>
    <w:rsid w:val="001E6438"/>
    <w:rsid w:val="001F5E2B"/>
    <w:rsid w:val="002015FA"/>
    <w:rsid w:val="002043F8"/>
    <w:rsid w:val="002301BB"/>
    <w:rsid w:val="00231CF0"/>
    <w:rsid w:val="00231DE0"/>
    <w:rsid w:val="00233068"/>
    <w:rsid w:val="0024475D"/>
    <w:rsid w:val="00246CB4"/>
    <w:rsid w:val="00272168"/>
    <w:rsid w:val="00272A33"/>
    <w:rsid w:val="0027526D"/>
    <w:rsid w:val="002848DA"/>
    <w:rsid w:val="002A1DE8"/>
    <w:rsid w:val="002A78A0"/>
    <w:rsid w:val="002B02ED"/>
    <w:rsid w:val="002B100C"/>
    <w:rsid w:val="002B432B"/>
    <w:rsid w:val="002B5AE6"/>
    <w:rsid w:val="002C2751"/>
    <w:rsid w:val="002C4450"/>
    <w:rsid w:val="002E14B8"/>
    <w:rsid w:val="002E4FA8"/>
    <w:rsid w:val="002F13EA"/>
    <w:rsid w:val="002F22FD"/>
    <w:rsid w:val="002F5132"/>
    <w:rsid w:val="002F52A9"/>
    <w:rsid w:val="002F6138"/>
    <w:rsid w:val="003045F8"/>
    <w:rsid w:val="00305299"/>
    <w:rsid w:val="00305C35"/>
    <w:rsid w:val="00322FF9"/>
    <w:rsid w:val="00332215"/>
    <w:rsid w:val="00332EC1"/>
    <w:rsid w:val="00333B53"/>
    <w:rsid w:val="00336787"/>
    <w:rsid w:val="00344F68"/>
    <w:rsid w:val="00350CB0"/>
    <w:rsid w:val="00362FBE"/>
    <w:rsid w:val="0037658D"/>
    <w:rsid w:val="00376FB2"/>
    <w:rsid w:val="00382F39"/>
    <w:rsid w:val="0038519F"/>
    <w:rsid w:val="003873FF"/>
    <w:rsid w:val="0039351C"/>
    <w:rsid w:val="00394AC0"/>
    <w:rsid w:val="003A1953"/>
    <w:rsid w:val="003B0C9A"/>
    <w:rsid w:val="003B1D32"/>
    <w:rsid w:val="003C1BDB"/>
    <w:rsid w:val="003C20B4"/>
    <w:rsid w:val="003C3C4F"/>
    <w:rsid w:val="003C4CA3"/>
    <w:rsid w:val="003C50E9"/>
    <w:rsid w:val="003D0FE4"/>
    <w:rsid w:val="003D418D"/>
    <w:rsid w:val="003D51F2"/>
    <w:rsid w:val="003D5267"/>
    <w:rsid w:val="003D6467"/>
    <w:rsid w:val="003E0B6D"/>
    <w:rsid w:val="003E1E69"/>
    <w:rsid w:val="003E514B"/>
    <w:rsid w:val="003F32AF"/>
    <w:rsid w:val="00401416"/>
    <w:rsid w:val="004127D7"/>
    <w:rsid w:val="004144E6"/>
    <w:rsid w:val="00422EA1"/>
    <w:rsid w:val="004251EE"/>
    <w:rsid w:val="00441014"/>
    <w:rsid w:val="004430BB"/>
    <w:rsid w:val="00443ADF"/>
    <w:rsid w:val="00452F4C"/>
    <w:rsid w:val="004546C7"/>
    <w:rsid w:val="00470DC3"/>
    <w:rsid w:val="004723ED"/>
    <w:rsid w:val="00473800"/>
    <w:rsid w:val="00473C2D"/>
    <w:rsid w:val="004B38E1"/>
    <w:rsid w:val="004B67EB"/>
    <w:rsid w:val="004B767C"/>
    <w:rsid w:val="004C1DAF"/>
    <w:rsid w:val="004C49E3"/>
    <w:rsid w:val="004C77E1"/>
    <w:rsid w:val="004D2859"/>
    <w:rsid w:val="004D2BE0"/>
    <w:rsid w:val="004D43FD"/>
    <w:rsid w:val="004D7998"/>
    <w:rsid w:val="004E17AF"/>
    <w:rsid w:val="004E2E48"/>
    <w:rsid w:val="004E50B9"/>
    <w:rsid w:val="004F01DA"/>
    <w:rsid w:val="004F3E9A"/>
    <w:rsid w:val="00503A3B"/>
    <w:rsid w:val="0050415F"/>
    <w:rsid w:val="00504E01"/>
    <w:rsid w:val="005104A1"/>
    <w:rsid w:val="00511137"/>
    <w:rsid w:val="00525C75"/>
    <w:rsid w:val="00540817"/>
    <w:rsid w:val="005411C6"/>
    <w:rsid w:val="00541F5A"/>
    <w:rsid w:val="00545FF8"/>
    <w:rsid w:val="00547ADF"/>
    <w:rsid w:val="0055123D"/>
    <w:rsid w:val="00553B87"/>
    <w:rsid w:val="0055651E"/>
    <w:rsid w:val="00557E43"/>
    <w:rsid w:val="00560079"/>
    <w:rsid w:val="00561625"/>
    <w:rsid w:val="005625B9"/>
    <w:rsid w:val="00564685"/>
    <w:rsid w:val="005649EC"/>
    <w:rsid w:val="005703AB"/>
    <w:rsid w:val="005738ED"/>
    <w:rsid w:val="00573A3D"/>
    <w:rsid w:val="005758D8"/>
    <w:rsid w:val="00582B51"/>
    <w:rsid w:val="005841FC"/>
    <w:rsid w:val="00585205"/>
    <w:rsid w:val="00590C60"/>
    <w:rsid w:val="005943D5"/>
    <w:rsid w:val="005A03C1"/>
    <w:rsid w:val="005A09EF"/>
    <w:rsid w:val="005A612B"/>
    <w:rsid w:val="005A7A34"/>
    <w:rsid w:val="005B3CB1"/>
    <w:rsid w:val="005B5914"/>
    <w:rsid w:val="005B5C34"/>
    <w:rsid w:val="005E02E4"/>
    <w:rsid w:val="005E4006"/>
    <w:rsid w:val="005E494F"/>
    <w:rsid w:val="005F18FA"/>
    <w:rsid w:val="005F4814"/>
    <w:rsid w:val="00634387"/>
    <w:rsid w:val="0064557D"/>
    <w:rsid w:val="006464BB"/>
    <w:rsid w:val="00647006"/>
    <w:rsid w:val="00650F00"/>
    <w:rsid w:val="00651CE8"/>
    <w:rsid w:val="0065542A"/>
    <w:rsid w:val="00661D55"/>
    <w:rsid w:val="006626D7"/>
    <w:rsid w:val="00662A4D"/>
    <w:rsid w:val="006640BF"/>
    <w:rsid w:val="006664D5"/>
    <w:rsid w:val="00667F87"/>
    <w:rsid w:val="006725F1"/>
    <w:rsid w:val="00674AC7"/>
    <w:rsid w:val="00686AED"/>
    <w:rsid w:val="0069439E"/>
    <w:rsid w:val="00696054"/>
    <w:rsid w:val="006A2939"/>
    <w:rsid w:val="006A4F70"/>
    <w:rsid w:val="006B1105"/>
    <w:rsid w:val="006B31ED"/>
    <w:rsid w:val="006C182A"/>
    <w:rsid w:val="006C2418"/>
    <w:rsid w:val="006D1A97"/>
    <w:rsid w:val="006D2A66"/>
    <w:rsid w:val="006D2F09"/>
    <w:rsid w:val="006D4D5D"/>
    <w:rsid w:val="006E010A"/>
    <w:rsid w:val="006F246A"/>
    <w:rsid w:val="00701F3E"/>
    <w:rsid w:val="00702795"/>
    <w:rsid w:val="00704A2C"/>
    <w:rsid w:val="00707E82"/>
    <w:rsid w:val="0071121B"/>
    <w:rsid w:val="0072491E"/>
    <w:rsid w:val="007403B3"/>
    <w:rsid w:val="00742899"/>
    <w:rsid w:val="0075505C"/>
    <w:rsid w:val="0075730D"/>
    <w:rsid w:val="007706AB"/>
    <w:rsid w:val="00771F35"/>
    <w:rsid w:val="00773B30"/>
    <w:rsid w:val="00776C5D"/>
    <w:rsid w:val="0078241D"/>
    <w:rsid w:val="00784315"/>
    <w:rsid w:val="007866BC"/>
    <w:rsid w:val="0078767D"/>
    <w:rsid w:val="007927C4"/>
    <w:rsid w:val="00792AD8"/>
    <w:rsid w:val="0079386C"/>
    <w:rsid w:val="007A132E"/>
    <w:rsid w:val="007A3046"/>
    <w:rsid w:val="007A36D7"/>
    <w:rsid w:val="007A578C"/>
    <w:rsid w:val="007B0365"/>
    <w:rsid w:val="007B100E"/>
    <w:rsid w:val="007B3907"/>
    <w:rsid w:val="007B685A"/>
    <w:rsid w:val="007C00D0"/>
    <w:rsid w:val="007C14CB"/>
    <w:rsid w:val="007C68AC"/>
    <w:rsid w:val="007D2C38"/>
    <w:rsid w:val="007D2CF5"/>
    <w:rsid w:val="007D65B8"/>
    <w:rsid w:val="007E4756"/>
    <w:rsid w:val="007E4818"/>
    <w:rsid w:val="007E6130"/>
    <w:rsid w:val="007F1C81"/>
    <w:rsid w:val="008013F7"/>
    <w:rsid w:val="00807345"/>
    <w:rsid w:val="008075B2"/>
    <w:rsid w:val="00813D87"/>
    <w:rsid w:val="00823301"/>
    <w:rsid w:val="0082414E"/>
    <w:rsid w:val="00825110"/>
    <w:rsid w:val="008267C5"/>
    <w:rsid w:val="00831703"/>
    <w:rsid w:val="008342CC"/>
    <w:rsid w:val="00834839"/>
    <w:rsid w:val="00843997"/>
    <w:rsid w:val="0084695A"/>
    <w:rsid w:val="00846F2C"/>
    <w:rsid w:val="008542C4"/>
    <w:rsid w:val="00854ED8"/>
    <w:rsid w:val="00855104"/>
    <w:rsid w:val="0086273D"/>
    <w:rsid w:val="00863385"/>
    <w:rsid w:val="00863681"/>
    <w:rsid w:val="00871013"/>
    <w:rsid w:val="00874E84"/>
    <w:rsid w:val="008752F2"/>
    <w:rsid w:val="008805DD"/>
    <w:rsid w:val="0088405A"/>
    <w:rsid w:val="0089398C"/>
    <w:rsid w:val="008A54D4"/>
    <w:rsid w:val="008A70C7"/>
    <w:rsid w:val="008C35BA"/>
    <w:rsid w:val="008D030A"/>
    <w:rsid w:val="008D1E3C"/>
    <w:rsid w:val="008D47BA"/>
    <w:rsid w:val="008E1D32"/>
    <w:rsid w:val="008E4171"/>
    <w:rsid w:val="008E4C9F"/>
    <w:rsid w:val="008E5D69"/>
    <w:rsid w:val="008F5D03"/>
    <w:rsid w:val="00911012"/>
    <w:rsid w:val="00911B41"/>
    <w:rsid w:val="0091205A"/>
    <w:rsid w:val="00921567"/>
    <w:rsid w:val="00921F5F"/>
    <w:rsid w:val="009252DB"/>
    <w:rsid w:val="00925E0C"/>
    <w:rsid w:val="0092637C"/>
    <w:rsid w:val="00926581"/>
    <w:rsid w:val="00933D23"/>
    <w:rsid w:val="0093514F"/>
    <w:rsid w:val="009459B4"/>
    <w:rsid w:val="00945B70"/>
    <w:rsid w:val="00946B2D"/>
    <w:rsid w:val="00947F35"/>
    <w:rsid w:val="00950014"/>
    <w:rsid w:val="0095365A"/>
    <w:rsid w:val="0095399A"/>
    <w:rsid w:val="00954F24"/>
    <w:rsid w:val="0097437D"/>
    <w:rsid w:val="00974CCB"/>
    <w:rsid w:val="00974E55"/>
    <w:rsid w:val="00980F8E"/>
    <w:rsid w:val="0098450C"/>
    <w:rsid w:val="0098690D"/>
    <w:rsid w:val="0098747B"/>
    <w:rsid w:val="00987959"/>
    <w:rsid w:val="0099187B"/>
    <w:rsid w:val="00997D62"/>
    <w:rsid w:val="00997DEA"/>
    <w:rsid w:val="009A6028"/>
    <w:rsid w:val="009B3179"/>
    <w:rsid w:val="009B503B"/>
    <w:rsid w:val="009B7685"/>
    <w:rsid w:val="009C1955"/>
    <w:rsid w:val="009C3D6A"/>
    <w:rsid w:val="009D480A"/>
    <w:rsid w:val="009E2F2F"/>
    <w:rsid w:val="009E7471"/>
    <w:rsid w:val="009F14B4"/>
    <w:rsid w:val="009F15CB"/>
    <w:rsid w:val="009F1BD8"/>
    <w:rsid w:val="009F313A"/>
    <w:rsid w:val="00A04082"/>
    <w:rsid w:val="00A127BD"/>
    <w:rsid w:val="00A24E55"/>
    <w:rsid w:val="00A25AA1"/>
    <w:rsid w:val="00A36943"/>
    <w:rsid w:val="00A45168"/>
    <w:rsid w:val="00A50ED4"/>
    <w:rsid w:val="00A60321"/>
    <w:rsid w:val="00A63331"/>
    <w:rsid w:val="00A64338"/>
    <w:rsid w:val="00A65908"/>
    <w:rsid w:val="00A6772B"/>
    <w:rsid w:val="00A67DAE"/>
    <w:rsid w:val="00A70E6F"/>
    <w:rsid w:val="00A71AD8"/>
    <w:rsid w:val="00A7405F"/>
    <w:rsid w:val="00A7785F"/>
    <w:rsid w:val="00A804BA"/>
    <w:rsid w:val="00A8131C"/>
    <w:rsid w:val="00A8142C"/>
    <w:rsid w:val="00A82A75"/>
    <w:rsid w:val="00A84CEC"/>
    <w:rsid w:val="00A8677D"/>
    <w:rsid w:val="00A95F56"/>
    <w:rsid w:val="00A961AC"/>
    <w:rsid w:val="00AA227D"/>
    <w:rsid w:val="00AA4460"/>
    <w:rsid w:val="00AA6EB8"/>
    <w:rsid w:val="00AB30DD"/>
    <w:rsid w:val="00AC25B5"/>
    <w:rsid w:val="00AD1A92"/>
    <w:rsid w:val="00AD6696"/>
    <w:rsid w:val="00AE4EA8"/>
    <w:rsid w:val="00AE51FB"/>
    <w:rsid w:val="00AF3B1E"/>
    <w:rsid w:val="00AF4034"/>
    <w:rsid w:val="00AF5BF6"/>
    <w:rsid w:val="00B02B70"/>
    <w:rsid w:val="00B03A41"/>
    <w:rsid w:val="00B04BAA"/>
    <w:rsid w:val="00B0604E"/>
    <w:rsid w:val="00B264BF"/>
    <w:rsid w:val="00B26C9A"/>
    <w:rsid w:val="00B34AA7"/>
    <w:rsid w:val="00B43C60"/>
    <w:rsid w:val="00B46BC3"/>
    <w:rsid w:val="00B51DF8"/>
    <w:rsid w:val="00B522DF"/>
    <w:rsid w:val="00B53615"/>
    <w:rsid w:val="00B54CE9"/>
    <w:rsid w:val="00B56FD6"/>
    <w:rsid w:val="00B90033"/>
    <w:rsid w:val="00B954C5"/>
    <w:rsid w:val="00BA0D7E"/>
    <w:rsid w:val="00BA5B5E"/>
    <w:rsid w:val="00BA6219"/>
    <w:rsid w:val="00BA70D7"/>
    <w:rsid w:val="00BA7F01"/>
    <w:rsid w:val="00BB0B98"/>
    <w:rsid w:val="00BB332B"/>
    <w:rsid w:val="00BB3D5F"/>
    <w:rsid w:val="00BB407A"/>
    <w:rsid w:val="00BB66B5"/>
    <w:rsid w:val="00BC3ED3"/>
    <w:rsid w:val="00BC44CB"/>
    <w:rsid w:val="00BC55CF"/>
    <w:rsid w:val="00BD107C"/>
    <w:rsid w:val="00BE4382"/>
    <w:rsid w:val="00BE5645"/>
    <w:rsid w:val="00BF3090"/>
    <w:rsid w:val="00BF3163"/>
    <w:rsid w:val="00BF47F7"/>
    <w:rsid w:val="00C16500"/>
    <w:rsid w:val="00C17803"/>
    <w:rsid w:val="00C31ECA"/>
    <w:rsid w:val="00C33CC5"/>
    <w:rsid w:val="00C40554"/>
    <w:rsid w:val="00C43588"/>
    <w:rsid w:val="00C5755D"/>
    <w:rsid w:val="00C61357"/>
    <w:rsid w:val="00C655EF"/>
    <w:rsid w:val="00C74FCB"/>
    <w:rsid w:val="00C80B51"/>
    <w:rsid w:val="00C80F2E"/>
    <w:rsid w:val="00C91165"/>
    <w:rsid w:val="00C97251"/>
    <w:rsid w:val="00CC43B2"/>
    <w:rsid w:val="00CC69B4"/>
    <w:rsid w:val="00CD4C02"/>
    <w:rsid w:val="00CD4DCE"/>
    <w:rsid w:val="00CD6D22"/>
    <w:rsid w:val="00CE0A50"/>
    <w:rsid w:val="00CE4484"/>
    <w:rsid w:val="00CF2EBA"/>
    <w:rsid w:val="00CF7F1B"/>
    <w:rsid w:val="00D14EF0"/>
    <w:rsid w:val="00D1605A"/>
    <w:rsid w:val="00D20DE3"/>
    <w:rsid w:val="00D22A18"/>
    <w:rsid w:val="00D31975"/>
    <w:rsid w:val="00D32246"/>
    <w:rsid w:val="00D33E0C"/>
    <w:rsid w:val="00D35A2C"/>
    <w:rsid w:val="00D44766"/>
    <w:rsid w:val="00D5114B"/>
    <w:rsid w:val="00D52089"/>
    <w:rsid w:val="00D66192"/>
    <w:rsid w:val="00D66ECF"/>
    <w:rsid w:val="00D67F1F"/>
    <w:rsid w:val="00D77C9B"/>
    <w:rsid w:val="00D8453B"/>
    <w:rsid w:val="00D855AA"/>
    <w:rsid w:val="00D86597"/>
    <w:rsid w:val="00D94F19"/>
    <w:rsid w:val="00D95767"/>
    <w:rsid w:val="00D9758A"/>
    <w:rsid w:val="00DA348D"/>
    <w:rsid w:val="00DA3C93"/>
    <w:rsid w:val="00DB46CC"/>
    <w:rsid w:val="00DC4670"/>
    <w:rsid w:val="00DD657E"/>
    <w:rsid w:val="00DD6A23"/>
    <w:rsid w:val="00DD7190"/>
    <w:rsid w:val="00DD72B2"/>
    <w:rsid w:val="00DE207C"/>
    <w:rsid w:val="00DE745A"/>
    <w:rsid w:val="00DE7DE7"/>
    <w:rsid w:val="00DF173D"/>
    <w:rsid w:val="00E00AD2"/>
    <w:rsid w:val="00E02A2F"/>
    <w:rsid w:val="00E136B5"/>
    <w:rsid w:val="00E14ADF"/>
    <w:rsid w:val="00E17726"/>
    <w:rsid w:val="00E225C6"/>
    <w:rsid w:val="00E235C1"/>
    <w:rsid w:val="00E3370E"/>
    <w:rsid w:val="00E33EAB"/>
    <w:rsid w:val="00E40567"/>
    <w:rsid w:val="00E406BB"/>
    <w:rsid w:val="00E4546F"/>
    <w:rsid w:val="00E5631A"/>
    <w:rsid w:val="00E5772B"/>
    <w:rsid w:val="00E57F46"/>
    <w:rsid w:val="00E61154"/>
    <w:rsid w:val="00E870F4"/>
    <w:rsid w:val="00E91D99"/>
    <w:rsid w:val="00EA28DF"/>
    <w:rsid w:val="00EA6390"/>
    <w:rsid w:val="00EA6454"/>
    <w:rsid w:val="00EA794F"/>
    <w:rsid w:val="00EB04C1"/>
    <w:rsid w:val="00EB0F8E"/>
    <w:rsid w:val="00EB26C5"/>
    <w:rsid w:val="00EB67EB"/>
    <w:rsid w:val="00EB789F"/>
    <w:rsid w:val="00EC0BCC"/>
    <w:rsid w:val="00ED12B6"/>
    <w:rsid w:val="00ED55E6"/>
    <w:rsid w:val="00EE02E1"/>
    <w:rsid w:val="00EE421A"/>
    <w:rsid w:val="00EE5CD8"/>
    <w:rsid w:val="00EF083E"/>
    <w:rsid w:val="00EF0FC1"/>
    <w:rsid w:val="00EF2D1C"/>
    <w:rsid w:val="00EF391B"/>
    <w:rsid w:val="00F014A2"/>
    <w:rsid w:val="00F02DBB"/>
    <w:rsid w:val="00F035C0"/>
    <w:rsid w:val="00F25529"/>
    <w:rsid w:val="00F3151F"/>
    <w:rsid w:val="00F41226"/>
    <w:rsid w:val="00F45E9C"/>
    <w:rsid w:val="00F471E2"/>
    <w:rsid w:val="00F65E11"/>
    <w:rsid w:val="00F673C0"/>
    <w:rsid w:val="00F80A3C"/>
    <w:rsid w:val="00F86E95"/>
    <w:rsid w:val="00F92F84"/>
    <w:rsid w:val="00F97A5A"/>
    <w:rsid w:val="00FA1219"/>
    <w:rsid w:val="00FA64E1"/>
    <w:rsid w:val="00FB01BB"/>
    <w:rsid w:val="00FB0914"/>
    <w:rsid w:val="00FB1F9A"/>
    <w:rsid w:val="00FB353A"/>
    <w:rsid w:val="00FB60AE"/>
    <w:rsid w:val="00FB6309"/>
    <w:rsid w:val="00FC25DD"/>
    <w:rsid w:val="00FC4EBB"/>
    <w:rsid w:val="00FD4F36"/>
    <w:rsid w:val="00FD540F"/>
    <w:rsid w:val="00FD7D81"/>
    <w:rsid w:val="00FE0943"/>
    <w:rsid w:val="00FE28CF"/>
    <w:rsid w:val="00FE505D"/>
    <w:rsid w:val="00FF082C"/>
    <w:rsid w:val="00FF5957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619C4"/>
  <w14:defaultImageDpi w14:val="32767"/>
  <w15:chartTrackingRefBased/>
  <w15:docId w15:val="{CF801665-1C8D-4D85-92C0-2DFA65A6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02A2F"/>
    <w:pPr>
      <w:spacing w:after="200" w:line="276" w:lineRule="auto"/>
    </w:pPr>
    <w:rPr>
      <w:rFonts w:ascii="FoundrySterling-Book" w:hAnsi="FoundrySterling-Book"/>
      <w:sz w:val="20"/>
      <w:szCs w:val="22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70E"/>
    <w:pPr>
      <w:keepNext/>
      <w:keepLines/>
      <w:spacing w:after="240"/>
      <w:outlineLvl w:val="0"/>
    </w:pPr>
    <w:rPr>
      <w:rFonts w:ascii="Arial" w:eastAsiaTheme="majorEastAsia" w:hAnsi="Arial" w:cstheme="majorBidi"/>
      <w:b/>
      <w:color w:val="808080" w:themeColor="background1" w:themeShade="80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597"/>
    <w:pPr>
      <w:keepNext/>
      <w:keepLines/>
      <w:spacing w:before="200" w:after="120"/>
      <w:outlineLvl w:val="1"/>
    </w:pPr>
    <w:rPr>
      <w:rFonts w:ascii="Copernicus Medium" w:eastAsiaTheme="majorEastAsia" w:hAnsi="Copernicus Medium" w:cstheme="majorBidi"/>
      <w:color w:val="E30918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03A3B"/>
    <w:pPr>
      <w:spacing w:after="200" w:line="240" w:lineRule="auto"/>
      <w:ind w:left="1117" w:hanging="397"/>
      <w:outlineLvl w:val="2"/>
    </w:pPr>
    <w:rPr>
      <w:rFonts w:ascii="Foundry Sterling Book" w:eastAsia="Times New Roman" w:hAnsi="Foundry Sterling Book"/>
      <w:sz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4670"/>
    <w:pPr>
      <w:spacing w:after="120" w:line="240" w:lineRule="auto"/>
      <w:ind w:left="360" w:firstLine="720"/>
      <w:jc w:val="both"/>
      <w:outlineLvl w:val="3"/>
    </w:pPr>
    <w:rPr>
      <w:rFonts w:ascii="Foundry Sterling Book" w:hAnsi="Foundry Sterling Book" w:cs="Arial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2A2F"/>
    <w:pPr>
      <w:keepNext/>
      <w:keepLines/>
      <w:spacing w:before="20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02A2F"/>
    <w:pPr>
      <w:keepNext/>
      <w:keepLines/>
      <w:spacing w:before="20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02A2F"/>
    <w:pPr>
      <w:spacing w:before="240" w:after="6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02A2F"/>
    <w:pPr>
      <w:spacing w:before="240" w:after="6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02A2F"/>
    <w:pPr>
      <w:spacing w:before="240" w:after="60"/>
      <w:outlineLvl w:val="8"/>
    </w:pPr>
    <w:rPr>
      <w:rFonts w:eastAsiaTheme="majorEastAsia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02A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02A2F"/>
    <w:rPr>
      <w:rFonts w:ascii="FoundrySterling-Book" w:hAnsi="FoundrySterling-Book"/>
      <w:sz w:val="20"/>
      <w:szCs w:val="22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E02A2F"/>
    <w:pPr>
      <w:tabs>
        <w:tab w:val="center" w:pos="4513"/>
        <w:tab w:val="right" w:pos="9026"/>
      </w:tabs>
      <w:spacing w:after="0" w:line="240" w:lineRule="auto"/>
    </w:pPr>
    <w:rPr>
      <w:color w:val="808080" w:themeColor="background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E02A2F"/>
    <w:rPr>
      <w:rFonts w:ascii="FoundrySterling-Book" w:hAnsi="FoundrySterling-Book"/>
      <w:color w:val="808080" w:themeColor="background1" w:themeShade="80"/>
      <w:sz w:val="20"/>
      <w:szCs w:val="22"/>
      <w:lang w:eastAsia="en-AU"/>
    </w:rPr>
  </w:style>
  <w:style w:type="paragraph" w:styleId="ListParagraph">
    <w:name w:val="List Paragraph"/>
    <w:basedOn w:val="Normal"/>
    <w:uiPriority w:val="34"/>
    <w:qFormat/>
    <w:rsid w:val="00E02A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A2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A2F"/>
    <w:rPr>
      <w:rFonts w:ascii="Lucida Grande" w:hAnsi="Lucida Grande" w:cs="Lucida Grande"/>
      <w:sz w:val="18"/>
      <w:szCs w:val="18"/>
      <w:lang w:eastAsia="en-AU"/>
    </w:rPr>
  </w:style>
  <w:style w:type="paragraph" w:styleId="BlockText">
    <w:name w:val="Block Text"/>
    <w:basedOn w:val="Normal"/>
    <w:uiPriority w:val="99"/>
    <w:semiHidden/>
    <w:unhideWhenUsed/>
    <w:rsid w:val="00E02A2F"/>
    <w:pPr>
      <w:pBdr>
        <w:top w:val="single" w:sz="2" w:space="10" w:color="E30918"/>
        <w:left w:val="single" w:sz="2" w:space="10" w:color="E30918"/>
        <w:bottom w:val="single" w:sz="2" w:space="10" w:color="E30918"/>
        <w:right w:val="single" w:sz="2" w:space="10" w:color="E30918"/>
      </w:pBdr>
      <w:ind w:left="1152" w:right="1152"/>
    </w:pPr>
    <w:rPr>
      <w:rFonts w:asciiTheme="minorHAnsi" w:eastAsiaTheme="minorEastAsia" w:hAnsiTheme="minorHAnsi"/>
      <w:i/>
      <w:iCs/>
      <w:color w:val="E30918"/>
    </w:rPr>
  </w:style>
  <w:style w:type="paragraph" w:customStyle="1" w:styleId="BulletPoints">
    <w:name w:val="Bullet Points"/>
    <w:basedOn w:val="Normal"/>
    <w:qFormat/>
    <w:rsid w:val="00E02A2F"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E02A2F"/>
    <w:rPr>
      <w:b/>
      <w:bCs/>
      <w:szCs w:val="20"/>
    </w:rPr>
  </w:style>
  <w:style w:type="paragraph" w:customStyle="1" w:styleId="ContentsHeading1">
    <w:name w:val="Contents Heading 1"/>
    <w:basedOn w:val="Normal"/>
    <w:qFormat/>
    <w:rsid w:val="00E02A2F"/>
    <w:pPr>
      <w:pBdr>
        <w:bottom w:val="single" w:sz="4" w:space="4" w:color="E30618"/>
      </w:pBdr>
      <w:spacing w:after="480" w:line="240" w:lineRule="auto"/>
      <w:contextualSpacing/>
    </w:pPr>
    <w:rPr>
      <w:rFonts w:ascii="Jotia" w:eastAsiaTheme="majorEastAsia" w:hAnsi="Jotia" w:cstheme="majorBidi"/>
      <w:b/>
      <w:color w:val="E30918"/>
      <w:spacing w:val="-10"/>
      <w:kern w:val="28"/>
      <w:sz w:val="56"/>
      <w:szCs w:val="56"/>
      <w:u w:color="F04E45"/>
      <w:lang w:val="en-US"/>
    </w:rPr>
  </w:style>
  <w:style w:type="paragraph" w:customStyle="1" w:styleId="CoverTitle1">
    <w:name w:val="Cover Title 1"/>
    <w:rsid w:val="00E02A2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6" w:lineRule="auto"/>
      <w:ind w:left="23"/>
    </w:pPr>
    <w:rPr>
      <w:rFonts w:ascii="Jotia" w:eastAsia="Arial Unicode MS" w:hAnsi="Jotia" w:cs="Arial Unicode MS"/>
      <w:sz w:val="40"/>
      <w:szCs w:val="20"/>
      <w:u w:color="A7A9AC"/>
      <w:bdr w:val="nil"/>
      <w:lang w:val="en-US" w:eastAsia="de-DE"/>
    </w:rPr>
  </w:style>
  <w:style w:type="paragraph" w:customStyle="1" w:styleId="CoverTitle2">
    <w:name w:val="Cover Title 2"/>
    <w:basedOn w:val="Normal"/>
    <w:qFormat/>
    <w:rsid w:val="00E02A2F"/>
    <w:pPr>
      <w:spacing w:after="0" w:line="240" w:lineRule="auto"/>
      <w:contextualSpacing/>
    </w:pPr>
    <w:rPr>
      <w:rFonts w:ascii="Jotia" w:eastAsiaTheme="majorEastAsia" w:hAnsi="Jotia" w:cstheme="majorBidi"/>
      <w:b/>
      <w:caps/>
      <w:color w:val="E30618"/>
      <w:spacing w:val="-10"/>
      <w:kern w:val="28"/>
      <w:sz w:val="96"/>
      <w:szCs w:val="96"/>
    </w:rPr>
  </w:style>
  <w:style w:type="character" w:styleId="Emphasis">
    <w:name w:val="Emphasis"/>
    <w:uiPriority w:val="20"/>
    <w:qFormat/>
    <w:rsid w:val="00E02A2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02A2F"/>
    <w:rPr>
      <w:color w:val="7F7F7F" w:themeColor="text1" w:themeTint="80"/>
      <w:u w:val="single"/>
    </w:rPr>
  </w:style>
  <w:style w:type="character" w:styleId="FootnoteReference">
    <w:name w:val="footnote reference"/>
    <w:uiPriority w:val="99"/>
    <w:rsid w:val="00E02A2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02A2F"/>
    <w:pPr>
      <w:spacing w:before="200"/>
    </w:pPr>
    <w:rPr>
      <w:rFonts w:ascii="Calibri" w:eastAsia="Times New Roman" w:hAnsi="Calibri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2A2F"/>
    <w:rPr>
      <w:rFonts w:ascii="Calibri" w:eastAsia="Times New Roman" w:hAnsi="Calibri" w:cs="Times New Roman"/>
      <w:sz w:val="20"/>
      <w:szCs w:val="20"/>
      <w:lang w:eastAsia="en-AU"/>
    </w:rPr>
  </w:style>
  <w:style w:type="table" w:customStyle="1" w:styleId="Griffithstyle">
    <w:name w:val="Griffith style"/>
    <w:basedOn w:val="TableNormal"/>
    <w:uiPriority w:val="99"/>
    <w:rsid w:val="00E02A2F"/>
    <w:rPr>
      <w:sz w:val="22"/>
      <w:szCs w:val="22"/>
      <w:lang w:eastAsia="en-AU"/>
    </w:rPr>
    <w:tblPr>
      <w:tblStyleRowBandSize w:val="1"/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Yu Gothic Light" w:hAnsi="Yu Gothic Light"/>
        <w:b w:val="0"/>
        <w:i w:val="0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0919"/>
      </w:tcPr>
    </w:tblStylePr>
    <w:tblStylePr w:type="lastRow"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single" w:sz="4" w:space="0" w:color="BFBFBF" w:themeColor="background1" w:themeShade="BF"/>
        </w:tcBorders>
      </w:tcPr>
    </w:tblStylePr>
    <w:tblStylePr w:type="band1Horz">
      <w:tblPr/>
      <w:tcPr>
        <w:tcBorders>
          <w:insideH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single" w:sz="4" w:space="0" w:color="BFBFBF" w:themeColor="background1" w:themeShade="BF"/>
        </w:tcBorders>
      </w:tcPr>
    </w:tblStylePr>
  </w:style>
  <w:style w:type="table" w:customStyle="1" w:styleId="Griffithstyle2">
    <w:name w:val="Griffith style 2"/>
    <w:basedOn w:val="TableNormal"/>
    <w:uiPriority w:val="99"/>
    <w:rsid w:val="00E02A2F"/>
    <w:rPr>
      <w:sz w:val="22"/>
      <w:szCs w:val="22"/>
      <w:lang w:eastAsia="en-AU"/>
    </w:rPr>
    <w:tblPr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Col">
      <w:tblPr/>
      <w:tcPr>
        <w:tcBorders>
          <w:insideH w:val="single" w:sz="4" w:space="0" w:color="E30919"/>
          <w:insideV w:val="single" w:sz="4" w:space="0" w:color="E30919"/>
        </w:tcBorders>
        <w:shd w:val="clear" w:color="auto" w:fill="E30919"/>
      </w:tcPr>
    </w:tblStylePr>
  </w:style>
  <w:style w:type="character" w:customStyle="1" w:styleId="Heading1Char">
    <w:name w:val="Heading 1 Char"/>
    <w:link w:val="Heading1"/>
    <w:uiPriority w:val="9"/>
    <w:rsid w:val="00E3370E"/>
    <w:rPr>
      <w:rFonts w:ascii="Arial" w:eastAsiaTheme="majorEastAsia" w:hAnsi="Arial" w:cstheme="majorBidi"/>
      <w:b/>
      <w:color w:val="808080" w:themeColor="background1" w:themeShade="80"/>
      <w:sz w:val="32"/>
      <w:szCs w:val="36"/>
      <w:lang w:eastAsia="en-AU"/>
    </w:rPr>
  </w:style>
  <w:style w:type="paragraph" w:customStyle="1" w:styleId="Heading1White">
    <w:name w:val="Heading 1 (White)"/>
    <w:basedOn w:val="Normal"/>
    <w:qFormat/>
    <w:rsid w:val="00E02A2F"/>
    <w:rPr>
      <w:rFonts w:ascii="Jotia" w:hAnsi="Jotia"/>
      <w:b/>
      <w:bCs/>
      <w:color w:val="FFFFFF" w:themeColor="background1"/>
      <w:sz w:val="36"/>
    </w:rPr>
  </w:style>
  <w:style w:type="character" w:customStyle="1" w:styleId="Heading2Char">
    <w:name w:val="Heading 2 Char"/>
    <w:link w:val="Heading2"/>
    <w:uiPriority w:val="9"/>
    <w:rsid w:val="00D86597"/>
    <w:rPr>
      <w:rFonts w:ascii="Copernicus Medium" w:eastAsiaTheme="majorEastAsia" w:hAnsi="Copernicus Medium" w:cstheme="majorBidi"/>
      <w:color w:val="E30918"/>
      <w:sz w:val="28"/>
      <w:szCs w:val="26"/>
      <w:lang w:eastAsia="en-AU"/>
    </w:rPr>
  </w:style>
  <w:style w:type="character" w:customStyle="1" w:styleId="Heading3Char">
    <w:name w:val="Heading 3 Char"/>
    <w:link w:val="Heading3"/>
    <w:uiPriority w:val="9"/>
    <w:rsid w:val="00503A3B"/>
    <w:rPr>
      <w:rFonts w:ascii="Foundry Sterling Book" w:eastAsia="Times New Roman" w:hAnsi="Foundry Sterling Book" w:cstheme="majorBidi"/>
      <w:color w:val="E30918"/>
      <w:szCs w:val="26"/>
      <w:lang w:eastAsia="en-GB"/>
    </w:rPr>
  </w:style>
  <w:style w:type="character" w:customStyle="1" w:styleId="Heading4Char">
    <w:name w:val="Heading 4 Char"/>
    <w:link w:val="Heading4"/>
    <w:uiPriority w:val="9"/>
    <w:rsid w:val="00DC4670"/>
    <w:rPr>
      <w:rFonts w:ascii="Foundry Sterling Book" w:hAnsi="Foundry Sterling Book" w:cs="Arial"/>
      <w:b/>
      <w:sz w:val="20"/>
      <w:szCs w:val="22"/>
      <w:lang w:eastAsia="en-AU"/>
    </w:rPr>
  </w:style>
  <w:style w:type="character" w:customStyle="1" w:styleId="Heading5Char">
    <w:name w:val="Heading 5 Char"/>
    <w:link w:val="Heading5"/>
    <w:uiPriority w:val="9"/>
    <w:rsid w:val="00E02A2F"/>
    <w:rPr>
      <w:rFonts w:ascii="FoundrySterling-Book" w:eastAsiaTheme="majorEastAsia" w:hAnsi="FoundrySterling-Book" w:cstheme="majorBidi"/>
      <w:b/>
      <w:sz w:val="20"/>
      <w:szCs w:val="22"/>
      <w:lang w:eastAsia="en-AU"/>
    </w:rPr>
  </w:style>
  <w:style w:type="character" w:customStyle="1" w:styleId="Heading6Char">
    <w:name w:val="Heading 6 Char"/>
    <w:link w:val="Heading6"/>
    <w:uiPriority w:val="9"/>
    <w:rsid w:val="00E02A2F"/>
    <w:rPr>
      <w:rFonts w:ascii="FoundrySterling-Book" w:eastAsiaTheme="majorEastAsia" w:hAnsi="FoundrySterling-Book" w:cstheme="majorBidi"/>
      <w:sz w:val="20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E02A2F"/>
    <w:rPr>
      <w:rFonts w:ascii="FoundrySterling-Book" w:eastAsiaTheme="minorEastAsia" w:hAnsi="FoundrySterling-Book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E02A2F"/>
    <w:rPr>
      <w:rFonts w:ascii="FoundrySterling-Book" w:eastAsiaTheme="minorEastAsia" w:hAnsi="FoundrySterling-Book"/>
      <w:i/>
      <w:iCs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E02A2F"/>
    <w:rPr>
      <w:rFonts w:ascii="FoundrySterling-Book" w:eastAsiaTheme="majorEastAsia" w:hAnsi="FoundrySterling-Book" w:cstheme="majorBidi"/>
      <w:b/>
      <w:sz w:val="22"/>
      <w:szCs w:val="22"/>
      <w:lang w:eastAsia="en-AU"/>
    </w:rPr>
  </w:style>
  <w:style w:type="character" w:styleId="Hyperlink">
    <w:name w:val="Hyperlink"/>
    <w:basedOn w:val="DefaultParagraphFont"/>
    <w:uiPriority w:val="99"/>
    <w:unhideWhenUsed/>
    <w:rsid w:val="00E02A2F"/>
    <w:rPr>
      <w:color w:val="E30918"/>
      <w:u w:val="single"/>
    </w:rPr>
  </w:style>
  <w:style w:type="character" w:styleId="IntenseEmphasis">
    <w:name w:val="Intense Emphasis"/>
    <w:basedOn w:val="Emphasis"/>
    <w:uiPriority w:val="21"/>
    <w:qFormat/>
    <w:rsid w:val="00E02A2F"/>
    <w:rPr>
      <w:b/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A2F"/>
    <w:pPr>
      <w:numPr>
        <w:ilvl w:val="1"/>
      </w:numPr>
    </w:pPr>
    <w:rPr>
      <w:b/>
      <w:i/>
      <w:iCs/>
      <w:spacing w:val="15"/>
      <w:sz w:val="18"/>
      <w:szCs w:val="24"/>
    </w:rPr>
  </w:style>
  <w:style w:type="character" w:customStyle="1" w:styleId="SubtitleChar">
    <w:name w:val="Subtitle Char"/>
    <w:link w:val="Subtitle"/>
    <w:uiPriority w:val="11"/>
    <w:rsid w:val="00E02A2F"/>
    <w:rPr>
      <w:rFonts w:ascii="FoundrySterling-Book" w:hAnsi="FoundrySterling-Book"/>
      <w:b/>
      <w:i/>
      <w:iCs/>
      <w:spacing w:val="15"/>
      <w:sz w:val="18"/>
      <w:lang w:eastAsia="en-AU"/>
    </w:rPr>
  </w:style>
  <w:style w:type="paragraph" w:styleId="IntenseQuote">
    <w:name w:val="Intense Quote"/>
    <w:basedOn w:val="Subtitle"/>
    <w:next w:val="Normal"/>
    <w:link w:val="IntenseQuoteChar"/>
    <w:uiPriority w:val="30"/>
    <w:qFormat/>
    <w:rsid w:val="00E02A2F"/>
  </w:style>
  <w:style w:type="character" w:customStyle="1" w:styleId="IntenseQuoteChar">
    <w:name w:val="Intense Quote Char"/>
    <w:basedOn w:val="DefaultParagraphFont"/>
    <w:link w:val="IntenseQuote"/>
    <w:uiPriority w:val="30"/>
    <w:rsid w:val="00E02A2F"/>
    <w:rPr>
      <w:rFonts w:ascii="FoundrySterling-Book" w:hAnsi="FoundrySterling-Book"/>
      <w:b/>
      <w:i/>
      <w:iCs/>
      <w:spacing w:val="15"/>
      <w:sz w:val="18"/>
      <w:lang w:eastAsia="en-AU"/>
    </w:rPr>
  </w:style>
  <w:style w:type="character" w:styleId="IntenseReference">
    <w:name w:val="Intense Reference"/>
    <w:uiPriority w:val="32"/>
    <w:qFormat/>
    <w:rsid w:val="00E02A2F"/>
    <w:rPr>
      <w:b/>
      <w:bCs/>
      <w:smallCaps/>
      <w:color w:val="E30918"/>
      <w:spacing w:val="5"/>
      <w:u w:val="single"/>
    </w:rPr>
  </w:style>
  <w:style w:type="paragraph" w:customStyle="1" w:styleId="IntroCopy">
    <w:name w:val="Intro Copy"/>
    <w:basedOn w:val="Normal"/>
    <w:qFormat/>
    <w:rsid w:val="00E02A2F"/>
    <w:rPr>
      <w:rFonts w:ascii="Foundry Sterling Demi" w:hAnsi="Foundry Sterling Demi"/>
      <w:b/>
      <w:bCs/>
      <w:color w:val="E30918"/>
    </w:rPr>
  </w:style>
  <w:style w:type="character" w:customStyle="1" w:styleId="Mention1">
    <w:name w:val="Mention1"/>
    <w:basedOn w:val="DefaultParagraphFont"/>
    <w:uiPriority w:val="99"/>
    <w:semiHidden/>
    <w:unhideWhenUsed/>
    <w:rsid w:val="00E02A2F"/>
    <w:rPr>
      <w:color w:val="E30918"/>
      <w:shd w:val="clear" w:color="auto" w:fill="E6E6E6"/>
    </w:rPr>
  </w:style>
  <w:style w:type="paragraph" w:styleId="NoSpacing">
    <w:name w:val="No Spacing"/>
    <w:link w:val="NoSpacingChar"/>
    <w:uiPriority w:val="1"/>
    <w:qFormat/>
    <w:rsid w:val="00E02A2F"/>
    <w:rPr>
      <w:rFonts w:ascii="FoundrySterling-Book" w:hAnsi="FoundrySterling-Book"/>
      <w:sz w:val="20"/>
      <w:szCs w:val="22"/>
      <w:lang w:eastAsia="en-AU"/>
    </w:rPr>
  </w:style>
  <w:style w:type="character" w:customStyle="1" w:styleId="NoSpacingChar">
    <w:name w:val="No Spacing Char"/>
    <w:basedOn w:val="DefaultParagraphFont"/>
    <w:link w:val="NoSpacing"/>
    <w:uiPriority w:val="1"/>
    <w:rsid w:val="00E02A2F"/>
    <w:rPr>
      <w:rFonts w:ascii="FoundrySterling-Book" w:hAnsi="FoundrySterling-Book"/>
      <w:sz w:val="20"/>
      <w:szCs w:val="22"/>
      <w:lang w:eastAsia="en-AU"/>
    </w:rPr>
  </w:style>
  <w:style w:type="paragraph" w:customStyle="1" w:styleId="NormalWhite">
    <w:name w:val="Normal (White)"/>
    <w:basedOn w:val="Normal"/>
    <w:qFormat/>
    <w:rsid w:val="00E02A2F"/>
    <w:rPr>
      <w:color w:val="FFFFFF" w:themeColor="background1"/>
      <w:u w:color="F04E45"/>
    </w:rPr>
  </w:style>
  <w:style w:type="paragraph" w:customStyle="1" w:styleId="Numberedlist">
    <w:name w:val="Numbered list"/>
    <w:basedOn w:val="Normal"/>
    <w:qFormat/>
    <w:rsid w:val="00E02A2F"/>
    <w:pPr>
      <w:numPr>
        <w:numId w:val="4"/>
      </w:numPr>
    </w:pPr>
  </w:style>
  <w:style w:type="character" w:styleId="PageNumber">
    <w:name w:val="page number"/>
    <w:basedOn w:val="DefaultParagraphFont"/>
    <w:uiPriority w:val="99"/>
    <w:semiHidden/>
    <w:unhideWhenUsed/>
    <w:rsid w:val="00E02A2F"/>
    <w:rPr>
      <w:rFonts w:ascii="FoundrySterling-Book" w:hAnsi="FoundrySterling-Book"/>
      <w:b w:val="0"/>
      <w:bCs w:val="0"/>
      <w:i w:val="0"/>
      <w:iCs w:val="0"/>
      <w:color w:val="808080" w:themeColor="background1" w:themeShade="80"/>
      <w:sz w:val="18"/>
    </w:rPr>
  </w:style>
  <w:style w:type="table" w:styleId="PlainTable3">
    <w:name w:val="Plain Table 3"/>
    <w:basedOn w:val="TableNormal"/>
    <w:uiPriority w:val="43"/>
    <w:rsid w:val="00E02A2F"/>
    <w:rPr>
      <w:sz w:val="22"/>
      <w:szCs w:val="22"/>
      <w:lang w:eastAsia="en-A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E02A2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02A2F"/>
    <w:rPr>
      <w:rFonts w:ascii="FoundrySterling-Book" w:hAnsi="FoundrySterling-Book"/>
      <w:i/>
      <w:iCs/>
      <w:color w:val="000000" w:themeColor="text1"/>
      <w:sz w:val="20"/>
      <w:szCs w:val="22"/>
      <w:lang w:eastAsia="en-AU"/>
    </w:rPr>
  </w:style>
  <w:style w:type="paragraph" w:customStyle="1" w:styleId="QuoteGrey">
    <w:name w:val="Quote (Grey)"/>
    <w:basedOn w:val="Normal"/>
    <w:rsid w:val="00E02A2F"/>
    <w:pPr>
      <w:pBdr>
        <w:bottom w:val="single" w:sz="2" w:space="12" w:color="808080" w:themeColor="background1" w:themeShade="80"/>
      </w:pBdr>
      <w:spacing w:after="480" w:line="360" w:lineRule="auto"/>
    </w:pPr>
    <w:rPr>
      <w:rFonts w:ascii="Copernicus Medium" w:hAnsi="Copernicus Medium"/>
      <w:i/>
      <w:iCs/>
      <w:color w:val="808080" w:themeColor="background1" w:themeShade="80"/>
      <w:sz w:val="22"/>
    </w:rPr>
  </w:style>
  <w:style w:type="character" w:styleId="Strong">
    <w:name w:val="Strong"/>
    <w:aliases w:val="Strong (font)"/>
    <w:basedOn w:val="DefaultParagraphFont"/>
    <w:uiPriority w:val="1"/>
    <w:qFormat/>
    <w:rsid w:val="00E02A2F"/>
    <w:rPr>
      <w:rFonts w:ascii="Foundry Sterling Demi" w:hAnsi="Foundry Sterling Demi"/>
      <w:b/>
      <w:bCs/>
    </w:rPr>
  </w:style>
  <w:style w:type="character" w:styleId="SubtleEmphasis">
    <w:name w:val="Subtle Emphasis"/>
    <w:uiPriority w:val="19"/>
    <w:qFormat/>
    <w:rsid w:val="00E02A2F"/>
    <w:rPr>
      <w:i/>
      <w:iCs/>
      <w:color w:val="808080" w:themeColor="text1" w:themeTint="7F"/>
    </w:rPr>
  </w:style>
  <w:style w:type="character" w:styleId="SubtleReference">
    <w:name w:val="Subtle Reference"/>
    <w:uiPriority w:val="31"/>
    <w:qFormat/>
    <w:rsid w:val="00E02A2F"/>
    <w:rPr>
      <w:smallCaps/>
      <w:color w:val="E30918"/>
      <w:u w:val="single"/>
    </w:rPr>
  </w:style>
  <w:style w:type="table" w:styleId="TableGrid">
    <w:name w:val="Table Grid"/>
    <w:basedOn w:val="TableNormal"/>
    <w:uiPriority w:val="59"/>
    <w:rsid w:val="00E02A2F"/>
    <w:rPr>
      <w:sz w:val="22"/>
      <w:szCs w:val="22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02A2F"/>
    <w:rPr>
      <w:sz w:val="22"/>
      <w:szCs w:val="22"/>
      <w:lang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aliases w:val="Title Table"/>
    <w:basedOn w:val="Heading5"/>
    <w:next w:val="Normal"/>
    <w:link w:val="TitleChar"/>
    <w:uiPriority w:val="10"/>
    <w:qFormat/>
    <w:rsid w:val="00E02A2F"/>
    <w:pPr>
      <w:spacing w:before="120" w:after="0" w:line="240" w:lineRule="auto"/>
      <w:contextualSpacing/>
    </w:pPr>
    <w:rPr>
      <w:b w:val="0"/>
      <w:spacing w:val="-10"/>
      <w:kern w:val="28"/>
      <w:szCs w:val="56"/>
    </w:rPr>
  </w:style>
  <w:style w:type="character" w:customStyle="1" w:styleId="TitleChar">
    <w:name w:val="Title Char"/>
    <w:aliases w:val="Title Table Char"/>
    <w:basedOn w:val="DefaultParagraphFont"/>
    <w:link w:val="Title"/>
    <w:uiPriority w:val="10"/>
    <w:rsid w:val="00E02A2F"/>
    <w:rPr>
      <w:rFonts w:ascii="FoundrySterling-Book" w:eastAsiaTheme="majorEastAsia" w:hAnsi="FoundrySterling-Book" w:cstheme="majorBidi"/>
      <w:spacing w:val="-10"/>
      <w:kern w:val="28"/>
      <w:sz w:val="20"/>
      <w:szCs w:val="56"/>
      <w:lang w:eastAsia="en-AU"/>
    </w:rPr>
  </w:style>
  <w:style w:type="paragraph" w:styleId="TOC1">
    <w:name w:val="toc 1"/>
    <w:basedOn w:val="Normal"/>
    <w:next w:val="Normal"/>
    <w:autoRedefine/>
    <w:uiPriority w:val="39"/>
    <w:unhideWhenUsed/>
    <w:rsid w:val="00E02A2F"/>
    <w:pPr>
      <w:tabs>
        <w:tab w:val="left" w:pos="600"/>
        <w:tab w:val="right" w:leader="dot" w:pos="10194"/>
      </w:tabs>
      <w:spacing w:before="120" w:after="0"/>
    </w:pPr>
    <w:rPr>
      <w:rFonts w:asciiTheme="minorHAnsi" w:hAnsi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02A2F"/>
    <w:pPr>
      <w:spacing w:before="120" w:after="0"/>
      <w:ind w:left="200"/>
    </w:pPr>
    <w:rPr>
      <w:rFonts w:asciiTheme="minorHAnsi" w:hAnsiTheme="minorHAnsi"/>
      <w:b/>
      <w:bCs/>
      <w:sz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02A2F"/>
    <w:pPr>
      <w:spacing w:after="0"/>
      <w:ind w:left="400"/>
    </w:pPr>
    <w:rPr>
      <w:rFonts w:asciiTheme="minorHAnsi" w:hAnsiTheme="minorHAnsi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02A2F"/>
    <w:pPr>
      <w:spacing w:after="0"/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02A2F"/>
    <w:pPr>
      <w:spacing w:after="0"/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02A2F"/>
    <w:pPr>
      <w:spacing w:after="0"/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02A2F"/>
    <w:pPr>
      <w:spacing w:after="0"/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02A2F"/>
    <w:pPr>
      <w:spacing w:after="0"/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02A2F"/>
    <w:pPr>
      <w:spacing w:after="0"/>
      <w:ind w:left="1600"/>
    </w:pPr>
    <w:rPr>
      <w:rFonts w:asciiTheme="minorHAnsi" w:hAnsiTheme="minorHAnsi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02A2F"/>
    <w:pPr>
      <w:keepLines w:val="0"/>
      <w:spacing w:before="240" w:after="60"/>
      <w:outlineLvl w:val="9"/>
    </w:pPr>
    <w:rPr>
      <w:rFonts w:asciiTheme="majorHAnsi" w:hAnsiTheme="majorHAnsi"/>
      <w:caps/>
      <w:color w:val="auto"/>
      <w:kern w:val="32"/>
      <w:szCs w:val="32"/>
    </w:rPr>
  </w:style>
  <w:style w:type="character" w:styleId="UnresolvedMention">
    <w:name w:val="Unresolved Mention"/>
    <w:basedOn w:val="DefaultParagraphFont"/>
    <w:uiPriority w:val="99"/>
    <w:rsid w:val="0013141E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"/>
    <w:unhideWhenUsed/>
    <w:qFormat/>
    <w:rsid w:val="00BF3090"/>
    <w:pPr>
      <w:spacing w:before="120" w:after="120" w:line="312" w:lineRule="auto"/>
    </w:pPr>
    <w:rPr>
      <w:rFonts w:asciiTheme="minorHAnsi" w:hAnsiTheme="minorHAnsi"/>
      <w:sz w:val="24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50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0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03B"/>
    <w:rPr>
      <w:rFonts w:ascii="FoundrySterling-Book" w:hAnsi="FoundrySterling-Book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03B"/>
    <w:rPr>
      <w:rFonts w:ascii="FoundrySterling-Book" w:hAnsi="FoundrySterling-Book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9B503B"/>
    <w:rPr>
      <w:rFonts w:ascii="FoundrySterling-Book" w:hAnsi="FoundrySterling-Book"/>
      <w:sz w:val="20"/>
      <w:szCs w:val="22"/>
      <w:lang w:eastAsia="en-AU"/>
    </w:rPr>
  </w:style>
  <w:style w:type="table" w:customStyle="1" w:styleId="ThiessBlankTable">
    <w:name w:val="Thiess Blank Table"/>
    <w:basedOn w:val="TableNormal"/>
    <w:uiPriority w:val="99"/>
    <w:rsid w:val="00422EA1"/>
    <w:pPr>
      <w:spacing w:before="60" w:after="20"/>
    </w:pPr>
    <w:rPr>
      <w:rFonts w:ascii="Arial" w:hAnsi="Arial"/>
      <w:sz w:val="20"/>
      <w:szCs w:val="20"/>
      <w:lang w:val="en-US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cPr>
      <w:shd w:val="clear" w:color="auto" w:fill="auto"/>
    </w:tcPr>
    <w:tblStylePr w:type="firstRow">
      <w:tblPr/>
      <w:trPr>
        <w:cantSplit/>
        <w:tblHeader/>
      </w:t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761721\Downloads\Policy%20state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D27C30E78C746A362CA5468A79F3A" ma:contentTypeVersion="6" ma:contentTypeDescription="Create a new document." ma:contentTypeScope="" ma:versionID="129b46f333f8be50c45690a7d088ce25">
  <xsd:schema xmlns:xsd="http://www.w3.org/2001/XMLSchema" xmlns:xs="http://www.w3.org/2001/XMLSchema" xmlns:p="http://schemas.microsoft.com/office/2006/metadata/properties" xmlns:ns2="aeed92a2-0b09-4dc1-8021-ca70ffdbe1cd" xmlns:ns3="82f285a7-e13a-44fd-a689-87ff1aa3a3ac" targetNamespace="http://schemas.microsoft.com/office/2006/metadata/properties" ma:root="true" ma:fieldsID="e513f114c441779fe31d0f180d374b25" ns2:_="" ns3:_="">
    <xsd:import namespace="aeed92a2-0b09-4dc1-8021-ca70ffdbe1cd"/>
    <xsd:import namespace="82f285a7-e13a-44fd-a689-87ff1aa3a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d92a2-0b09-4dc1-8021-ca70ffdbe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85a7-e13a-44fd-a689-87ff1aa3a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43B502-16DE-4C3D-85E6-DC56D29F3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d92a2-0b09-4dc1-8021-ca70ffdbe1cd"/>
    <ds:schemaRef ds:uri="82f285a7-e13a-44fd-a689-87ff1aa3a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AF0C2-A9C0-4F2F-825C-2A8AEE3AF8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6F7AD6-2D24-452C-BA2D-4C1DD94A6C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666913-9EF4-471A-BDC3-F97A9EA429B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aa4be3-f650-4692-881a-64ae220cbceb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Policy statement template.dotx</Template>
  <TotalTime>1</TotalTime>
  <Pages>4</Pages>
  <Words>156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template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template</dc:title>
  <dc:subject/>
  <dc:creator>soeadmin</dc:creator>
  <cp:keywords/>
  <dc:description/>
  <cp:lastModifiedBy>Bethany Hunter</cp:lastModifiedBy>
  <cp:revision>2</cp:revision>
  <cp:lastPrinted>2019-10-02T04:35:00Z</cp:lastPrinted>
  <dcterms:created xsi:type="dcterms:W3CDTF">2025-03-05T22:08:00Z</dcterms:created>
  <dcterms:modified xsi:type="dcterms:W3CDTF">2025-03-05T22:08:00Z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0x010100F34D27C30E78C746A362CA5468A79F3A</vt:lpwstr>
  </property>
  <property fmtid="{D5CDD505-2E9C-101B-9397-08002B2CF9AE}" pid="3" name="_dlc_DocIdItemGuid">
    <vt:lpwstr>dd588fc7-1f5e-4f5d-a518-7c561fd9fc42</vt:lpwstr>
  </property>
  <property fmtid="{D5CDD505-2E9C-101B-9397-08002B2CF9AE}" pid="4" name="resourcetype">
    <vt:lpwstr>850</vt:lpwstr>
  </property>
  <property fmtid="{D5CDD505-2E9C-101B-9397-08002B2CF9AE}" pid="5" name="policysummary">
    <vt:lpwstr>This is the Griffith University template for policies. This template should be used in conjunction with the Policy Governance Policy and the Policy Governance Procedure.</vt:lpwstr>
  </property>
  <property fmtid="{D5CDD505-2E9C-101B-9397-08002B2CF9AE}" pid="6" name="Order">
    <vt:r8>2200</vt:r8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e509630521274583bbfe889d810a3e9e">
    <vt:lpwstr>Public|40058628-4222-4f37-b062-f3fb9daaccf8</vt:lpwstr>
  </property>
  <property fmtid="{D5CDD505-2E9C-101B-9397-08002B2CF9AE}" pid="10" name="MSIP_Label_adaa4be3-f650-4692-881a-64ae220cbceb_Enabled">
    <vt:lpwstr>true</vt:lpwstr>
  </property>
  <property fmtid="{D5CDD505-2E9C-101B-9397-08002B2CF9AE}" pid="11" name="MSIP_Label_adaa4be3-f650-4692-881a-64ae220cbceb_SetDate">
    <vt:lpwstr>2023-03-20T23:14:12Z</vt:lpwstr>
  </property>
  <property fmtid="{D5CDD505-2E9C-101B-9397-08002B2CF9AE}" pid="12" name="MSIP_Label_adaa4be3-f650-4692-881a-64ae220cbceb_Method">
    <vt:lpwstr>Standard</vt:lpwstr>
  </property>
  <property fmtid="{D5CDD505-2E9C-101B-9397-08002B2CF9AE}" pid="13" name="MSIP_Label_adaa4be3-f650-4692-881a-64ae220cbceb_Name">
    <vt:lpwstr>OFFICIAL  Internal (External sharing)</vt:lpwstr>
  </property>
  <property fmtid="{D5CDD505-2E9C-101B-9397-08002B2CF9AE}" pid="14" name="MSIP_Label_adaa4be3-f650-4692-881a-64ae220cbceb_SiteId">
    <vt:lpwstr>5a7cc8ab-a4dc-4f9b-bf60-66714049ad62</vt:lpwstr>
  </property>
  <property fmtid="{D5CDD505-2E9C-101B-9397-08002B2CF9AE}" pid="15" name="MSIP_Label_adaa4be3-f650-4692-881a-64ae220cbceb_ActionId">
    <vt:lpwstr>1d3136d8-e78f-4eb8-92dc-cc273acc1891</vt:lpwstr>
  </property>
  <property fmtid="{D5CDD505-2E9C-101B-9397-08002B2CF9AE}" pid="16" name="MSIP_Label_adaa4be3-f650-4692-881a-64ae220cbceb_ContentBits">
    <vt:lpwstr>0</vt:lpwstr>
  </property>
  <property fmtid="{D5CDD505-2E9C-101B-9397-08002B2CF9AE}" pid="17" name="DocumentTopic">
    <vt:lpwstr>Templates</vt:lpwstr>
  </property>
  <property fmtid="{D5CDD505-2E9C-101B-9397-08002B2CF9AE}" pid="18" name="Status">
    <vt:lpwstr>Published</vt:lpwstr>
  </property>
</Properties>
</file>